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0F" w:rsidRPr="00CB0168" w:rsidRDefault="0081240F" w:rsidP="0081240F">
      <w:pPr>
        <w:pStyle w:val="a5"/>
        <w:rPr>
          <w:szCs w:val="28"/>
        </w:rPr>
      </w:pPr>
      <w:r w:rsidRPr="00CB0168">
        <w:rPr>
          <w:b w:val="0"/>
          <w:bCs w:val="0"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1FA908C7" wp14:editId="32C28705">
            <wp:simplePos x="0" y="0"/>
            <wp:positionH relativeFrom="column">
              <wp:posOffset>2727960</wp:posOffset>
            </wp:positionH>
            <wp:positionV relativeFrom="page">
              <wp:posOffset>571500</wp:posOffset>
            </wp:positionV>
            <wp:extent cx="1143000" cy="800100"/>
            <wp:effectExtent l="0" t="0" r="0" b="0"/>
            <wp:wrapTopAndBottom/>
            <wp:docPr id="2" name="Рисунок 2" descr="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-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0168">
        <w:rPr>
          <w:szCs w:val="28"/>
        </w:rPr>
        <w:t>КОНТРОЛЬНО-СЧЕТНАЯ ПАЛАТА</w:t>
      </w:r>
    </w:p>
    <w:p w:rsidR="0081240F" w:rsidRPr="00CB0168" w:rsidRDefault="0081240F" w:rsidP="0081240F">
      <w:pPr>
        <w:pStyle w:val="a5"/>
        <w:rPr>
          <w:szCs w:val="28"/>
        </w:rPr>
      </w:pPr>
      <w:r w:rsidRPr="00CB0168">
        <w:rPr>
          <w:color w:val="000000"/>
          <w:szCs w:val="28"/>
        </w:rPr>
        <w:t>ТАЙМЫРСКОГО ДОЛГАНО-НЕНЕЦКОГО МУНИЦИПАЛЬНОГО РАЙОНА</w:t>
      </w:r>
    </w:p>
    <w:p w:rsidR="00D472BF" w:rsidRDefault="00D472BF" w:rsidP="00EC1288">
      <w:pPr>
        <w:shd w:val="clear" w:color="auto" w:fill="FFFFFF"/>
        <w:ind w:left="2835" w:right="2710"/>
        <w:jc w:val="center"/>
        <w:rPr>
          <w:rFonts w:eastAsia="Times New Roman"/>
          <w:b/>
          <w:bCs/>
          <w:color w:val="000000"/>
          <w:spacing w:val="-3"/>
          <w:sz w:val="28"/>
          <w:szCs w:val="28"/>
        </w:rPr>
      </w:pPr>
    </w:p>
    <w:p w:rsidR="00DA6C12" w:rsidRDefault="00DA6C12" w:rsidP="00EC1288">
      <w:pPr>
        <w:shd w:val="clear" w:color="auto" w:fill="FFFFFF"/>
        <w:ind w:left="2835" w:right="2710"/>
        <w:jc w:val="center"/>
        <w:rPr>
          <w:rFonts w:eastAsia="Times New Roman"/>
          <w:b/>
          <w:bCs/>
          <w:color w:val="000000"/>
          <w:spacing w:val="-3"/>
          <w:sz w:val="28"/>
          <w:szCs w:val="28"/>
        </w:rPr>
      </w:pPr>
    </w:p>
    <w:p w:rsidR="00BC7887" w:rsidRPr="00CB0168" w:rsidRDefault="00BC7887" w:rsidP="00EC1288">
      <w:pPr>
        <w:shd w:val="clear" w:color="auto" w:fill="FFFFFF"/>
        <w:ind w:left="2835" w:right="2710"/>
        <w:jc w:val="center"/>
        <w:rPr>
          <w:rFonts w:eastAsia="Times New Roman"/>
          <w:b/>
          <w:bCs/>
          <w:color w:val="000000"/>
          <w:spacing w:val="-3"/>
          <w:sz w:val="28"/>
          <w:szCs w:val="28"/>
        </w:rPr>
      </w:pPr>
    </w:p>
    <w:p w:rsidR="00EC1288" w:rsidRPr="00CB0168" w:rsidRDefault="0008073A" w:rsidP="003F11F5">
      <w:pPr>
        <w:shd w:val="clear" w:color="auto" w:fill="FFFFFF"/>
        <w:spacing w:line="276" w:lineRule="auto"/>
        <w:ind w:left="2835" w:right="2710"/>
        <w:jc w:val="center"/>
        <w:rPr>
          <w:rFonts w:eastAsia="Times New Roman"/>
          <w:b/>
          <w:bCs/>
          <w:color w:val="000000"/>
          <w:spacing w:val="-3"/>
          <w:sz w:val="28"/>
          <w:szCs w:val="28"/>
        </w:rPr>
      </w:pPr>
      <w:r>
        <w:rPr>
          <w:rFonts w:eastAsia="Times New Roman"/>
          <w:b/>
          <w:bCs/>
          <w:color w:val="000000"/>
          <w:spacing w:val="-3"/>
          <w:sz w:val="28"/>
          <w:szCs w:val="28"/>
        </w:rPr>
        <w:t>ЗАКЛЮЧЕНИЕ</w:t>
      </w:r>
      <w:r w:rsidR="0081240F" w:rsidRPr="00CB0168"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 </w:t>
      </w:r>
    </w:p>
    <w:p w:rsidR="0008073A" w:rsidRDefault="00EC1288" w:rsidP="0008073A">
      <w:pPr>
        <w:shd w:val="clear" w:color="auto" w:fill="FFFFFF"/>
        <w:spacing w:line="276" w:lineRule="auto"/>
        <w:ind w:right="-14"/>
        <w:jc w:val="center"/>
        <w:rPr>
          <w:rFonts w:eastAsia="Times New Roman"/>
          <w:b/>
          <w:bCs/>
          <w:color w:val="000000"/>
          <w:spacing w:val="-3"/>
          <w:sz w:val="28"/>
          <w:szCs w:val="28"/>
        </w:rPr>
      </w:pPr>
      <w:r w:rsidRPr="00CB0168"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на проект решения </w:t>
      </w:r>
      <w:r w:rsidR="0008073A"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Таймырского Долгано-Ненецкого районного </w:t>
      </w:r>
    </w:p>
    <w:p w:rsidR="004F4B58" w:rsidRPr="00871795" w:rsidRDefault="0008073A" w:rsidP="0008073A">
      <w:pPr>
        <w:shd w:val="clear" w:color="auto" w:fill="FFFFFF"/>
        <w:spacing w:line="276" w:lineRule="auto"/>
        <w:ind w:right="-14"/>
        <w:jc w:val="center"/>
        <w:rPr>
          <w:sz w:val="28"/>
          <w:szCs w:val="28"/>
        </w:rPr>
      </w:pPr>
      <w:r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Совета депутатов </w:t>
      </w:r>
      <w:r w:rsidR="00EC1288" w:rsidRPr="00CB0168"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№ </w:t>
      </w:r>
      <w:r w:rsidR="00B92B06" w:rsidRPr="00047FB9">
        <w:rPr>
          <w:rFonts w:eastAsia="Times New Roman"/>
          <w:b/>
          <w:bCs/>
          <w:color w:val="000000"/>
          <w:spacing w:val="-3"/>
          <w:sz w:val="28"/>
          <w:szCs w:val="28"/>
        </w:rPr>
        <w:t>21200</w:t>
      </w:r>
      <w:r w:rsidR="00047FB9">
        <w:rPr>
          <w:rFonts w:eastAsia="Times New Roman"/>
          <w:b/>
          <w:bCs/>
          <w:color w:val="000000"/>
          <w:spacing w:val="-3"/>
          <w:sz w:val="28"/>
          <w:szCs w:val="28"/>
        </w:rPr>
        <w:t>84</w:t>
      </w:r>
      <w:r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EC1288" w:rsidRPr="00CB0168">
        <w:rPr>
          <w:rFonts w:eastAsia="Times New Roman"/>
          <w:b/>
          <w:bCs/>
          <w:color w:val="000000"/>
          <w:spacing w:val="-2"/>
          <w:sz w:val="28"/>
          <w:szCs w:val="28"/>
        </w:rPr>
        <w:t>«О внесении изменений в Решение Таймырского Долгано-Ненецкого районного Совета</w:t>
      </w:r>
      <w:r w:rsidR="00871795">
        <w:rPr>
          <w:sz w:val="28"/>
          <w:szCs w:val="28"/>
        </w:rPr>
        <w:t xml:space="preserve"> </w:t>
      </w:r>
      <w:r w:rsidR="00EC1288" w:rsidRPr="00CB0168">
        <w:rPr>
          <w:rFonts w:eastAsia="Times New Roman"/>
          <w:b/>
          <w:bCs/>
          <w:color w:val="000000"/>
          <w:spacing w:val="-1"/>
          <w:sz w:val="28"/>
          <w:szCs w:val="28"/>
        </w:rPr>
        <w:t>депутатов «О районном бюджете на 201</w:t>
      </w:r>
      <w:r w:rsidR="003A34C9">
        <w:rPr>
          <w:rFonts w:eastAsia="Times New Roman"/>
          <w:b/>
          <w:bCs/>
          <w:color w:val="000000"/>
          <w:spacing w:val="-1"/>
          <w:sz w:val="28"/>
          <w:szCs w:val="28"/>
        </w:rPr>
        <w:t>5</w:t>
      </w:r>
      <w:r w:rsidR="00EC1288" w:rsidRPr="00CB0168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год</w:t>
      </w:r>
      <w:r w:rsidR="0081240F" w:rsidRPr="00CB0168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и плановый период 201</w:t>
      </w:r>
      <w:r w:rsidR="003A34C9">
        <w:rPr>
          <w:rFonts w:eastAsia="Times New Roman"/>
          <w:b/>
          <w:bCs/>
          <w:color w:val="000000"/>
          <w:spacing w:val="-1"/>
          <w:sz w:val="28"/>
          <w:szCs w:val="28"/>
        </w:rPr>
        <w:t>6</w:t>
      </w:r>
      <w:r w:rsidR="0081240F" w:rsidRPr="00CB0168">
        <w:rPr>
          <w:rFonts w:eastAsia="Times New Roman"/>
          <w:b/>
          <w:bCs/>
          <w:color w:val="000000"/>
          <w:spacing w:val="-1"/>
          <w:sz w:val="28"/>
          <w:szCs w:val="28"/>
        </w:rPr>
        <w:t>-201</w:t>
      </w:r>
      <w:r w:rsidR="003A34C9">
        <w:rPr>
          <w:rFonts w:eastAsia="Times New Roman"/>
          <w:b/>
          <w:bCs/>
          <w:color w:val="000000"/>
          <w:spacing w:val="-1"/>
          <w:sz w:val="28"/>
          <w:szCs w:val="28"/>
        </w:rPr>
        <w:t>7</w:t>
      </w:r>
      <w:r w:rsidR="0081240F" w:rsidRPr="00CB0168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годов</w:t>
      </w:r>
      <w:r w:rsidR="00EC1288" w:rsidRPr="00CB0168">
        <w:rPr>
          <w:rFonts w:eastAsia="Times New Roman"/>
          <w:b/>
          <w:bCs/>
          <w:color w:val="000000"/>
          <w:spacing w:val="-1"/>
          <w:sz w:val="28"/>
          <w:szCs w:val="28"/>
        </w:rPr>
        <w:t>»</w:t>
      </w:r>
    </w:p>
    <w:p w:rsidR="0081240F" w:rsidRDefault="0081240F" w:rsidP="003F11F5">
      <w:pPr>
        <w:pStyle w:val="a7"/>
        <w:spacing w:line="276" w:lineRule="auto"/>
        <w:rPr>
          <w:bCs/>
          <w:szCs w:val="28"/>
        </w:rPr>
      </w:pPr>
    </w:p>
    <w:p w:rsidR="00DA6C12" w:rsidRPr="00CB0168" w:rsidRDefault="00DA6C12" w:rsidP="003F11F5">
      <w:pPr>
        <w:pStyle w:val="a7"/>
        <w:spacing w:line="276" w:lineRule="auto"/>
        <w:rPr>
          <w:bCs/>
          <w:szCs w:val="28"/>
        </w:rPr>
      </w:pPr>
    </w:p>
    <w:p w:rsidR="0008073A" w:rsidRPr="0008073A" w:rsidRDefault="003A34C9" w:rsidP="0008073A">
      <w:pPr>
        <w:pStyle w:val="a7"/>
        <w:jc w:val="both"/>
        <w:rPr>
          <w:b/>
          <w:bCs/>
          <w:sz w:val="24"/>
        </w:rPr>
      </w:pPr>
      <w:r>
        <w:rPr>
          <w:b/>
          <w:bCs/>
          <w:sz w:val="24"/>
        </w:rPr>
        <w:t>2</w:t>
      </w:r>
      <w:r w:rsidR="00047FB9">
        <w:rPr>
          <w:b/>
          <w:bCs/>
          <w:sz w:val="24"/>
        </w:rPr>
        <w:t>8</w:t>
      </w:r>
      <w:r w:rsidR="0008073A" w:rsidRPr="0008073A">
        <w:rPr>
          <w:b/>
          <w:bCs/>
          <w:sz w:val="24"/>
        </w:rPr>
        <w:t xml:space="preserve"> </w:t>
      </w:r>
      <w:r>
        <w:rPr>
          <w:b/>
          <w:bCs/>
          <w:sz w:val="24"/>
        </w:rPr>
        <w:t>апреля</w:t>
      </w:r>
      <w:r w:rsidR="0008073A" w:rsidRPr="0008073A">
        <w:rPr>
          <w:b/>
          <w:bCs/>
          <w:sz w:val="24"/>
        </w:rPr>
        <w:t xml:space="preserve"> 201</w:t>
      </w:r>
      <w:r>
        <w:rPr>
          <w:b/>
          <w:bCs/>
          <w:sz w:val="24"/>
        </w:rPr>
        <w:t>5</w:t>
      </w:r>
      <w:r w:rsidR="0008073A" w:rsidRPr="0008073A">
        <w:rPr>
          <w:b/>
          <w:bCs/>
          <w:sz w:val="24"/>
        </w:rPr>
        <w:t xml:space="preserve"> года                        г. Дудинка                                 № </w:t>
      </w:r>
      <w:r w:rsidR="00D130BC">
        <w:rPr>
          <w:b/>
          <w:bCs/>
          <w:sz w:val="24"/>
        </w:rPr>
        <w:t xml:space="preserve"> </w:t>
      </w:r>
      <w:r w:rsidR="00D130BC" w:rsidRPr="00D130BC">
        <w:rPr>
          <w:b/>
          <w:bCs/>
          <w:sz w:val="24"/>
        </w:rPr>
        <w:t>0</w:t>
      </w:r>
      <w:r w:rsidR="0008073A" w:rsidRPr="00D130BC">
        <w:rPr>
          <w:b/>
          <w:bCs/>
          <w:sz w:val="24"/>
        </w:rPr>
        <w:t>7-05</w:t>
      </w:r>
    </w:p>
    <w:p w:rsidR="004F4B58" w:rsidRPr="00CB0168" w:rsidRDefault="00EC1288" w:rsidP="00BC7887">
      <w:pPr>
        <w:shd w:val="clear" w:color="auto" w:fill="FFFFFF"/>
        <w:spacing w:before="538" w:line="276" w:lineRule="auto"/>
        <w:ind w:left="5" w:right="5" w:firstLine="682"/>
        <w:jc w:val="both"/>
        <w:rPr>
          <w:sz w:val="28"/>
          <w:szCs w:val="28"/>
        </w:rPr>
      </w:pPr>
      <w:proofErr w:type="gramStart"/>
      <w:r w:rsidRPr="00CB0168">
        <w:rPr>
          <w:rFonts w:eastAsia="Times New Roman"/>
          <w:color w:val="000000"/>
          <w:spacing w:val="1"/>
          <w:sz w:val="28"/>
          <w:szCs w:val="28"/>
        </w:rPr>
        <w:t>Настоящее заключение подготовлено по итогам проведенной в соответствии со стать</w:t>
      </w:r>
      <w:r w:rsidR="0081240F" w:rsidRPr="00CB0168">
        <w:rPr>
          <w:rFonts w:eastAsia="Times New Roman"/>
          <w:color w:val="000000"/>
          <w:spacing w:val="1"/>
          <w:sz w:val="28"/>
          <w:szCs w:val="28"/>
        </w:rPr>
        <w:t xml:space="preserve">ями </w:t>
      </w:r>
      <w:r w:rsidR="0081240F" w:rsidRPr="00047FB9">
        <w:rPr>
          <w:rFonts w:eastAsia="Times New Roman"/>
          <w:color w:val="000000"/>
          <w:spacing w:val="-1"/>
          <w:sz w:val="28"/>
          <w:szCs w:val="28"/>
        </w:rPr>
        <w:t>4,</w:t>
      </w:r>
      <w:r w:rsidR="004C0876" w:rsidRPr="00047FB9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1240F" w:rsidRPr="00047FB9">
        <w:rPr>
          <w:rFonts w:eastAsia="Times New Roman"/>
          <w:color w:val="000000"/>
          <w:spacing w:val="-1"/>
          <w:sz w:val="28"/>
          <w:szCs w:val="28"/>
        </w:rPr>
        <w:t>5</w:t>
      </w:r>
      <w:r w:rsidRPr="00047FB9">
        <w:rPr>
          <w:rFonts w:eastAsia="Times New Roman"/>
          <w:color w:val="000000"/>
          <w:spacing w:val="-1"/>
          <w:sz w:val="28"/>
          <w:szCs w:val="28"/>
        </w:rPr>
        <w:t xml:space="preserve"> Положения о Контрольно-Счетной палате, </w:t>
      </w:r>
      <w:r w:rsidR="00A37312" w:rsidRPr="00047FB9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3431D8">
        <w:rPr>
          <w:rFonts w:eastAsia="Times New Roman"/>
          <w:color w:val="000000"/>
          <w:spacing w:val="-1"/>
          <w:sz w:val="28"/>
          <w:szCs w:val="28"/>
        </w:rPr>
        <w:t xml:space="preserve">пункта </w:t>
      </w:r>
      <w:r w:rsidR="00A37312" w:rsidRPr="003431D8">
        <w:rPr>
          <w:rFonts w:eastAsia="Times New Roman"/>
          <w:color w:val="000000"/>
          <w:spacing w:val="-1"/>
          <w:sz w:val="28"/>
          <w:szCs w:val="28"/>
        </w:rPr>
        <w:t xml:space="preserve"> 1</w:t>
      </w:r>
      <w:r w:rsidRPr="003431D8">
        <w:rPr>
          <w:rFonts w:eastAsia="Times New Roman"/>
          <w:color w:val="000000"/>
          <w:spacing w:val="-1"/>
          <w:sz w:val="28"/>
          <w:szCs w:val="28"/>
        </w:rPr>
        <w:t>.</w:t>
      </w:r>
      <w:r w:rsidR="00A37312" w:rsidRPr="003431D8">
        <w:rPr>
          <w:rFonts w:eastAsia="Times New Roman"/>
          <w:color w:val="000000"/>
          <w:spacing w:val="-1"/>
          <w:sz w:val="28"/>
          <w:szCs w:val="28"/>
        </w:rPr>
        <w:t>1</w:t>
      </w:r>
      <w:r w:rsidR="004C0876" w:rsidRPr="003431D8">
        <w:rPr>
          <w:rFonts w:eastAsia="Times New Roman"/>
          <w:color w:val="000000"/>
          <w:spacing w:val="-1"/>
          <w:sz w:val="28"/>
          <w:szCs w:val="28"/>
        </w:rPr>
        <w:t>.</w:t>
      </w:r>
      <w:proofErr w:type="gramEnd"/>
      <w:r w:rsidRPr="00CB0168">
        <w:rPr>
          <w:rFonts w:eastAsia="Times New Roman"/>
          <w:color w:val="000000"/>
          <w:spacing w:val="-1"/>
          <w:sz w:val="28"/>
          <w:szCs w:val="28"/>
        </w:rPr>
        <w:t xml:space="preserve"> Плана работы</w:t>
      </w:r>
      <w:proofErr w:type="gramStart"/>
      <w:r w:rsidRPr="00CB0168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CB0168">
        <w:rPr>
          <w:rFonts w:eastAsia="Times New Roman"/>
          <w:color w:val="000000"/>
          <w:spacing w:val="-1"/>
          <w:sz w:val="28"/>
          <w:szCs w:val="28"/>
        </w:rPr>
        <w:t>К</w:t>
      </w:r>
      <w:proofErr w:type="gramEnd"/>
      <w:r w:rsidRPr="00CB0168">
        <w:rPr>
          <w:rFonts w:eastAsia="Times New Roman"/>
          <w:color w:val="000000"/>
          <w:spacing w:val="-1"/>
          <w:sz w:val="28"/>
          <w:szCs w:val="28"/>
        </w:rPr>
        <w:t>онтрольно</w:t>
      </w:r>
      <w:proofErr w:type="spellEnd"/>
      <w:r w:rsidR="00D472BF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CB0168">
        <w:rPr>
          <w:rFonts w:eastAsia="Times New Roman"/>
          <w:color w:val="000000"/>
          <w:spacing w:val="-1"/>
          <w:sz w:val="28"/>
          <w:szCs w:val="28"/>
        </w:rPr>
        <w:t>-</w:t>
      </w:r>
      <w:r w:rsidR="00D472BF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CB0168">
        <w:rPr>
          <w:rFonts w:eastAsia="Times New Roman"/>
          <w:color w:val="000000"/>
          <w:spacing w:val="-1"/>
          <w:sz w:val="28"/>
          <w:szCs w:val="28"/>
        </w:rPr>
        <w:t xml:space="preserve">Счетной </w:t>
      </w:r>
      <w:r w:rsidRPr="00CB0168">
        <w:rPr>
          <w:rFonts w:eastAsia="Times New Roman"/>
          <w:color w:val="000000"/>
          <w:spacing w:val="3"/>
          <w:sz w:val="28"/>
          <w:szCs w:val="28"/>
        </w:rPr>
        <w:t>палаты на 201</w:t>
      </w:r>
      <w:r w:rsidR="003A34C9">
        <w:rPr>
          <w:rFonts w:eastAsia="Times New Roman"/>
          <w:color w:val="000000"/>
          <w:spacing w:val="3"/>
          <w:sz w:val="28"/>
          <w:szCs w:val="28"/>
        </w:rPr>
        <w:t>5</w:t>
      </w:r>
      <w:r w:rsidRPr="00CB0168">
        <w:rPr>
          <w:rFonts w:eastAsia="Times New Roman"/>
          <w:color w:val="000000"/>
          <w:spacing w:val="3"/>
          <w:sz w:val="28"/>
          <w:szCs w:val="28"/>
        </w:rPr>
        <w:t xml:space="preserve"> год экспертизы </w:t>
      </w:r>
      <w:r w:rsidRPr="00CB0168">
        <w:rPr>
          <w:rFonts w:eastAsia="Times New Roman"/>
          <w:color w:val="000000"/>
          <w:spacing w:val="-1"/>
          <w:sz w:val="28"/>
          <w:szCs w:val="28"/>
        </w:rPr>
        <w:t xml:space="preserve">проекта решения Таймырского Долгано-Ненецкого районного Совета депутатов «О внесении </w:t>
      </w:r>
      <w:r w:rsidRPr="00CB0168">
        <w:rPr>
          <w:rFonts w:eastAsia="Times New Roman"/>
          <w:color w:val="000000"/>
          <w:spacing w:val="4"/>
          <w:sz w:val="28"/>
          <w:szCs w:val="28"/>
        </w:rPr>
        <w:t xml:space="preserve">изменений в Решение Таймырского Долгано-Ненецкого районного Совета депутатов «О </w:t>
      </w:r>
      <w:r w:rsidRPr="00CB0168">
        <w:rPr>
          <w:rFonts w:eastAsia="Times New Roman"/>
          <w:color w:val="000000"/>
          <w:sz w:val="28"/>
          <w:szCs w:val="28"/>
        </w:rPr>
        <w:t>районном бюджете на 201</w:t>
      </w:r>
      <w:r w:rsidR="003A34C9">
        <w:rPr>
          <w:rFonts w:eastAsia="Times New Roman"/>
          <w:color w:val="000000"/>
          <w:sz w:val="28"/>
          <w:szCs w:val="28"/>
        </w:rPr>
        <w:t>5</w:t>
      </w:r>
      <w:r w:rsidRPr="00CB0168">
        <w:rPr>
          <w:rFonts w:eastAsia="Times New Roman"/>
          <w:color w:val="000000"/>
          <w:sz w:val="28"/>
          <w:szCs w:val="28"/>
        </w:rPr>
        <w:t xml:space="preserve"> год</w:t>
      </w:r>
      <w:r w:rsidR="0081240F" w:rsidRPr="00CB0168">
        <w:rPr>
          <w:rFonts w:eastAsia="Times New Roman"/>
          <w:color w:val="000000"/>
          <w:sz w:val="28"/>
          <w:szCs w:val="28"/>
        </w:rPr>
        <w:t xml:space="preserve"> и плановый период 201</w:t>
      </w:r>
      <w:r w:rsidR="003A34C9">
        <w:rPr>
          <w:rFonts w:eastAsia="Times New Roman"/>
          <w:color w:val="000000"/>
          <w:sz w:val="28"/>
          <w:szCs w:val="28"/>
        </w:rPr>
        <w:t>6</w:t>
      </w:r>
      <w:r w:rsidR="0081240F" w:rsidRPr="00CB0168">
        <w:rPr>
          <w:rFonts w:eastAsia="Times New Roman"/>
          <w:color w:val="000000"/>
          <w:sz w:val="28"/>
          <w:szCs w:val="28"/>
        </w:rPr>
        <w:t>-201</w:t>
      </w:r>
      <w:r w:rsidR="003A34C9">
        <w:rPr>
          <w:rFonts w:eastAsia="Times New Roman"/>
          <w:color w:val="000000"/>
          <w:sz w:val="28"/>
          <w:szCs w:val="28"/>
        </w:rPr>
        <w:t>7</w:t>
      </w:r>
      <w:r w:rsidR="0081240F" w:rsidRPr="00CB0168">
        <w:rPr>
          <w:rFonts w:eastAsia="Times New Roman"/>
          <w:color w:val="000000"/>
          <w:sz w:val="28"/>
          <w:szCs w:val="28"/>
        </w:rPr>
        <w:t xml:space="preserve"> годов</w:t>
      </w:r>
      <w:r w:rsidRPr="00CB0168">
        <w:rPr>
          <w:rFonts w:eastAsia="Times New Roman"/>
          <w:color w:val="000000"/>
          <w:sz w:val="28"/>
          <w:szCs w:val="28"/>
        </w:rPr>
        <w:t>» (далее - Проект решения).</w:t>
      </w:r>
    </w:p>
    <w:p w:rsidR="00CC1BF9" w:rsidRPr="00CB0168" w:rsidRDefault="00EC1288" w:rsidP="00BC7887">
      <w:pPr>
        <w:shd w:val="clear" w:color="auto" w:fill="FFFFFF"/>
        <w:spacing w:before="53" w:line="276" w:lineRule="auto"/>
        <w:ind w:left="5" w:firstLine="701"/>
        <w:jc w:val="both"/>
        <w:rPr>
          <w:sz w:val="28"/>
          <w:szCs w:val="28"/>
        </w:rPr>
      </w:pPr>
      <w:proofErr w:type="gramStart"/>
      <w:r w:rsidRPr="00B92B06">
        <w:rPr>
          <w:rFonts w:eastAsia="Times New Roman"/>
          <w:color w:val="000000"/>
          <w:spacing w:val="-1"/>
          <w:sz w:val="28"/>
          <w:szCs w:val="28"/>
        </w:rPr>
        <w:t xml:space="preserve">Проект решения внесен в Таймырский Долгано-Ненецкий районный Совет депутатов </w:t>
      </w:r>
      <w:r w:rsidR="00AC6C33">
        <w:rPr>
          <w:rFonts w:eastAsia="Times New Roman"/>
          <w:color w:val="000000"/>
          <w:spacing w:val="-1"/>
          <w:sz w:val="28"/>
          <w:szCs w:val="28"/>
        </w:rPr>
        <w:t xml:space="preserve">(далее – Таймырский Совет депутатов) </w:t>
      </w:r>
      <w:r w:rsidR="00047FB9" w:rsidRPr="00047FB9">
        <w:rPr>
          <w:rFonts w:eastAsia="Times New Roman"/>
          <w:color w:val="000000"/>
          <w:spacing w:val="-1"/>
          <w:sz w:val="28"/>
          <w:szCs w:val="28"/>
        </w:rPr>
        <w:t>23</w:t>
      </w:r>
      <w:r w:rsidR="0081240F" w:rsidRPr="00047FB9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047FB9" w:rsidRPr="00047FB9">
        <w:rPr>
          <w:rFonts w:eastAsia="Times New Roman"/>
          <w:color w:val="000000"/>
          <w:spacing w:val="-1"/>
          <w:sz w:val="28"/>
          <w:szCs w:val="28"/>
        </w:rPr>
        <w:t xml:space="preserve">апреля </w:t>
      </w:r>
      <w:r w:rsidRPr="00047FB9">
        <w:rPr>
          <w:rFonts w:eastAsia="Times New Roman"/>
          <w:color w:val="000000"/>
          <w:spacing w:val="-1"/>
          <w:sz w:val="28"/>
          <w:szCs w:val="28"/>
        </w:rPr>
        <w:t xml:space="preserve"> 201</w:t>
      </w:r>
      <w:r w:rsidR="00B92B06" w:rsidRPr="00047FB9">
        <w:rPr>
          <w:rFonts w:eastAsia="Times New Roman"/>
          <w:color w:val="000000"/>
          <w:spacing w:val="-1"/>
          <w:sz w:val="28"/>
          <w:szCs w:val="28"/>
        </w:rPr>
        <w:t>4</w:t>
      </w:r>
      <w:r w:rsidRPr="00047FB9">
        <w:rPr>
          <w:rFonts w:eastAsia="Times New Roman"/>
          <w:color w:val="000000"/>
          <w:spacing w:val="-1"/>
          <w:sz w:val="28"/>
          <w:szCs w:val="28"/>
        </w:rPr>
        <w:t xml:space="preserve"> года</w:t>
      </w:r>
      <w:r w:rsidRPr="00B92B06">
        <w:rPr>
          <w:rFonts w:eastAsia="Times New Roman"/>
          <w:color w:val="000000"/>
          <w:spacing w:val="-1"/>
          <w:sz w:val="28"/>
          <w:szCs w:val="28"/>
        </w:rPr>
        <w:t xml:space="preserve"> Руководител</w:t>
      </w:r>
      <w:r w:rsidR="00B92B06" w:rsidRPr="00B92B06">
        <w:rPr>
          <w:rFonts w:eastAsia="Times New Roman"/>
          <w:color w:val="000000"/>
          <w:spacing w:val="-1"/>
          <w:sz w:val="28"/>
          <w:szCs w:val="28"/>
        </w:rPr>
        <w:t>ем</w:t>
      </w:r>
      <w:r w:rsidRPr="00B92B06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047FB9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B92B06">
        <w:rPr>
          <w:rFonts w:eastAsia="Times New Roman"/>
          <w:color w:val="000000"/>
          <w:spacing w:val="-1"/>
          <w:sz w:val="28"/>
          <w:szCs w:val="28"/>
        </w:rPr>
        <w:t xml:space="preserve">Администрации </w:t>
      </w:r>
      <w:r w:rsidR="00047FB9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B92B06">
        <w:rPr>
          <w:rFonts w:eastAsia="Times New Roman"/>
          <w:color w:val="000000"/>
          <w:spacing w:val="-1"/>
          <w:sz w:val="28"/>
          <w:szCs w:val="28"/>
        </w:rPr>
        <w:t>Таймырского Долгано-Ненецкого муниципального района и</w:t>
      </w:r>
      <w:r w:rsidR="006D2FC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B92B06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047FB9">
        <w:rPr>
          <w:rFonts w:eastAsia="Times New Roman"/>
          <w:color w:val="000000"/>
          <w:spacing w:val="-1"/>
          <w:sz w:val="28"/>
          <w:szCs w:val="28"/>
        </w:rPr>
        <w:t>24</w:t>
      </w:r>
      <w:r w:rsidRPr="00047FB9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6D2FC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047FB9" w:rsidRPr="00047FB9">
        <w:rPr>
          <w:rFonts w:eastAsia="Times New Roman"/>
          <w:color w:val="000000"/>
          <w:spacing w:val="-1"/>
          <w:sz w:val="28"/>
          <w:szCs w:val="28"/>
        </w:rPr>
        <w:t>апреля</w:t>
      </w:r>
      <w:r w:rsidR="006D2FC5">
        <w:rPr>
          <w:rFonts w:eastAsia="Times New Roman"/>
          <w:color w:val="000000"/>
          <w:spacing w:val="-1"/>
          <w:sz w:val="28"/>
          <w:szCs w:val="28"/>
        </w:rPr>
        <w:t xml:space="preserve">  </w:t>
      </w:r>
      <w:r w:rsidRPr="00047FB9">
        <w:rPr>
          <w:rFonts w:eastAsia="Times New Roman"/>
          <w:color w:val="000000"/>
          <w:spacing w:val="-1"/>
          <w:sz w:val="28"/>
          <w:szCs w:val="28"/>
        </w:rPr>
        <w:t>201</w:t>
      </w:r>
      <w:r w:rsidR="00B92B06" w:rsidRPr="00047FB9">
        <w:rPr>
          <w:rFonts w:eastAsia="Times New Roman"/>
          <w:color w:val="000000"/>
          <w:spacing w:val="-1"/>
          <w:sz w:val="28"/>
          <w:szCs w:val="28"/>
        </w:rPr>
        <w:t>4</w:t>
      </w:r>
      <w:r w:rsidRPr="00047FB9">
        <w:rPr>
          <w:rFonts w:eastAsia="Times New Roman"/>
          <w:color w:val="000000"/>
          <w:spacing w:val="-1"/>
          <w:sz w:val="28"/>
          <w:szCs w:val="28"/>
        </w:rPr>
        <w:t xml:space="preserve"> года</w:t>
      </w:r>
      <w:r w:rsidRPr="00B92B06">
        <w:rPr>
          <w:rFonts w:eastAsia="Times New Roman"/>
          <w:color w:val="000000"/>
          <w:spacing w:val="-1"/>
          <w:sz w:val="28"/>
          <w:szCs w:val="28"/>
        </w:rPr>
        <w:t xml:space="preserve"> направлен </w:t>
      </w:r>
      <w:r w:rsidR="0025272F">
        <w:rPr>
          <w:rFonts w:eastAsia="Times New Roman"/>
          <w:color w:val="000000"/>
          <w:spacing w:val="-1"/>
          <w:sz w:val="28"/>
          <w:szCs w:val="28"/>
        </w:rPr>
        <w:t>постоянной комиссией по финансам, бюджету, налогам, экономической политике, собственности и предпринимательской деятельности</w:t>
      </w:r>
      <w:r w:rsidR="00047FB9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CC1BF9" w:rsidRPr="00B92B06">
        <w:rPr>
          <w:rFonts w:eastAsia="Times New Roman"/>
          <w:color w:val="000000"/>
          <w:spacing w:val="-1"/>
          <w:sz w:val="28"/>
          <w:szCs w:val="28"/>
        </w:rPr>
        <w:t xml:space="preserve"> в  </w:t>
      </w:r>
      <w:r w:rsidRPr="00B92B06">
        <w:rPr>
          <w:rFonts w:eastAsia="Times New Roman"/>
          <w:color w:val="000000"/>
          <w:spacing w:val="-1"/>
          <w:sz w:val="28"/>
          <w:szCs w:val="28"/>
        </w:rPr>
        <w:t>Контрольно-Счетную пал</w:t>
      </w:r>
      <w:r w:rsidR="00D50CC7" w:rsidRPr="00B92B06">
        <w:rPr>
          <w:rFonts w:eastAsia="Times New Roman"/>
          <w:color w:val="000000"/>
          <w:spacing w:val="-1"/>
          <w:sz w:val="28"/>
          <w:szCs w:val="28"/>
        </w:rPr>
        <w:t xml:space="preserve">ату для подготовки заключения в срок до </w:t>
      </w:r>
      <w:r w:rsidR="00047FB9" w:rsidRPr="00047FB9">
        <w:rPr>
          <w:rFonts w:eastAsia="Times New Roman"/>
          <w:color w:val="000000"/>
          <w:spacing w:val="-1"/>
          <w:sz w:val="28"/>
          <w:szCs w:val="28"/>
        </w:rPr>
        <w:t>28</w:t>
      </w:r>
      <w:r w:rsidR="00D50CC7" w:rsidRPr="00047FB9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047FB9" w:rsidRPr="00047FB9">
        <w:rPr>
          <w:rFonts w:eastAsia="Times New Roman"/>
          <w:color w:val="000000"/>
          <w:spacing w:val="-1"/>
          <w:sz w:val="28"/>
          <w:szCs w:val="28"/>
        </w:rPr>
        <w:t xml:space="preserve">апреля </w:t>
      </w:r>
      <w:r w:rsidR="00D472BF" w:rsidRPr="00047FB9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D50CC7" w:rsidRPr="00047FB9">
        <w:rPr>
          <w:rFonts w:eastAsia="Times New Roman"/>
          <w:color w:val="000000"/>
          <w:spacing w:val="-1"/>
          <w:sz w:val="28"/>
          <w:szCs w:val="28"/>
        </w:rPr>
        <w:t>201</w:t>
      </w:r>
      <w:r w:rsidR="00B92B06" w:rsidRPr="00047FB9">
        <w:rPr>
          <w:rFonts w:eastAsia="Times New Roman"/>
          <w:color w:val="000000"/>
          <w:spacing w:val="-1"/>
          <w:sz w:val="28"/>
          <w:szCs w:val="28"/>
        </w:rPr>
        <w:t>4</w:t>
      </w:r>
      <w:r w:rsidR="00D50CC7" w:rsidRPr="00047FB9">
        <w:rPr>
          <w:rFonts w:eastAsia="Times New Roman"/>
          <w:color w:val="000000"/>
          <w:spacing w:val="-1"/>
          <w:sz w:val="28"/>
          <w:szCs w:val="28"/>
        </w:rPr>
        <w:t xml:space="preserve"> года</w:t>
      </w:r>
      <w:r w:rsidR="00CC1BF9" w:rsidRPr="00047FB9">
        <w:rPr>
          <w:rFonts w:eastAsia="Times New Roman"/>
          <w:color w:val="000000"/>
          <w:spacing w:val="-1"/>
          <w:sz w:val="28"/>
          <w:szCs w:val="28"/>
        </w:rPr>
        <w:t>.</w:t>
      </w:r>
      <w:r w:rsidR="00CC1BF9" w:rsidRPr="00B92B06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proofErr w:type="gramEnd"/>
    </w:p>
    <w:p w:rsidR="00DC601A" w:rsidRPr="00CB0168" w:rsidRDefault="00DC601A" w:rsidP="00BC7887">
      <w:pPr>
        <w:shd w:val="clear" w:color="auto" w:fill="FFFFFF"/>
        <w:spacing w:before="53" w:line="276" w:lineRule="auto"/>
        <w:ind w:left="5" w:firstLine="701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CB0168">
        <w:rPr>
          <w:rFonts w:eastAsia="Times New Roman"/>
          <w:color w:val="000000"/>
          <w:spacing w:val="-1"/>
          <w:sz w:val="28"/>
          <w:szCs w:val="28"/>
        </w:rPr>
        <w:t xml:space="preserve">Экспертиза рассматриваемого </w:t>
      </w:r>
      <w:r>
        <w:rPr>
          <w:rFonts w:eastAsia="Times New Roman"/>
          <w:color w:val="000000"/>
          <w:spacing w:val="-1"/>
          <w:sz w:val="28"/>
          <w:szCs w:val="28"/>
        </w:rPr>
        <w:t>П</w:t>
      </w:r>
      <w:r w:rsidRPr="00CB0168">
        <w:rPr>
          <w:rFonts w:eastAsia="Times New Roman"/>
          <w:color w:val="000000"/>
          <w:spacing w:val="-1"/>
          <w:sz w:val="28"/>
          <w:szCs w:val="28"/>
        </w:rPr>
        <w:t xml:space="preserve">роекта решения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проведена </w:t>
      </w:r>
      <w:r w:rsidRPr="00CB0168">
        <w:rPr>
          <w:rFonts w:eastAsia="Times New Roman"/>
          <w:color w:val="000000"/>
          <w:spacing w:val="-1"/>
          <w:sz w:val="28"/>
          <w:szCs w:val="28"/>
        </w:rPr>
        <w:t xml:space="preserve">на предмет соответствия требованиям </w:t>
      </w:r>
      <w:r w:rsidR="00AC6C33">
        <w:rPr>
          <w:rFonts w:eastAsia="Times New Roman"/>
          <w:color w:val="000000"/>
          <w:spacing w:val="-1"/>
          <w:sz w:val="28"/>
          <w:szCs w:val="28"/>
        </w:rPr>
        <w:t xml:space="preserve">бюджетного </w:t>
      </w:r>
      <w:r w:rsidRPr="00CB0168">
        <w:rPr>
          <w:rFonts w:eastAsia="Times New Roman"/>
          <w:color w:val="000000"/>
          <w:spacing w:val="-1"/>
          <w:sz w:val="28"/>
          <w:szCs w:val="28"/>
        </w:rPr>
        <w:t xml:space="preserve">законодательства Российской Федерации и муниципальных </w:t>
      </w:r>
      <w:r w:rsidRPr="00CB0168">
        <w:rPr>
          <w:rFonts w:eastAsia="Times New Roman"/>
          <w:color w:val="000000"/>
          <w:spacing w:val="8"/>
          <w:sz w:val="28"/>
          <w:szCs w:val="28"/>
        </w:rPr>
        <w:t xml:space="preserve">правовых актов Таймырского Долгано-Ненецкого муниципального района (далее - </w:t>
      </w:r>
      <w:r w:rsidRPr="00CB0168">
        <w:rPr>
          <w:rFonts w:eastAsia="Times New Roman"/>
          <w:color w:val="000000"/>
          <w:spacing w:val="-2"/>
          <w:sz w:val="28"/>
          <w:szCs w:val="28"/>
        </w:rPr>
        <w:t>муниципальный район).</w:t>
      </w:r>
    </w:p>
    <w:p w:rsidR="004F4B58" w:rsidRPr="00CB0168" w:rsidRDefault="00EC1288" w:rsidP="00BC7887">
      <w:pPr>
        <w:shd w:val="clear" w:color="auto" w:fill="FFFFFF"/>
        <w:spacing w:line="276" w:lineRule="auto"/>
        <w:ind w:left="5" w:right="14" w:firstLine="701"/>
        <w:jc w:val="both"/>
        <w:rPr>
          <w:sz w:val="28"/>
          <w:szCs w:val="28"/>
        </w:rPr>
      </w:pPr>
      <w:r w:rsidRPr="00CB0168">
        <w:rPr>
          <w:rFonts w:eastAsia="Times New Roman"/>
          <w:color w:val="000000"/>
          <w:spacing w:val="4"/>
          <w:sz w:val="28"/>
          <w:szCs w:val="28"/>
        </w:rPr>
        <w:t xml:space="preserve">Целью </w:t>
      </w:r>
      <w:r w:rsidR="00CC1BF9">
        <w:rPr>
          <w:rFonts w:eastAsia="Times New Roman"/>
          <w:color w:val="000000"/>
          <w:spacing w:val="4"/>
          <w:sz w:val="28"/>
          <w:szCs w:val="28"/>
        </w:rPr>
        <w:t>проведенной</w:t>
      </w:r>
      <w:r w:rsidRPr="00CB0168">
        <w:rPr>
          <w:rFonts w:eastAsia="Times New Roman"/>
          <w:color w:val="000000"/>
          <w:spacing w:val="4"/>
          <w:sz w:val="28"/>
          <w:szCs w:val="28"/>
        </w:rPr>
        <w:t xml:space="preserve"> экспертизы являлась разработка рекомендаций для Таймырского </w:t>
      </w:r>
      <w:r w:rsidRPr="00CB0168">
        <w:rPr>
          <w:rFonts w:eastAsia="Times New Roman"/>
          <w:color w:val="000000"/>
          <w:spacing w:val="-1"/>
          <w:sz w:val="28"/>
          <w:szCs w:val="28"/>
        </w:rPr>
        <w:t xml:space="preserve">Совета депутатов о принятии (либо об отказе в принятии) изменений в </w:t>
      </w:r>
      <w:r w:rsidR="0008073A">
        <w:rPr>
          <w:rFonts w:eastAsia="Times New Roman"/>
          <w:color w:val="000000"/>
          <w:spacing w:val="-1"/>
          <w:sz w:val="28"/>
          <w:szCs w:val="28"/>
        </w:rPr>
        <w:t>Р</w:t>
      </w:r>
      <w:r w:rsidRPr="00CB0168">
        <w:rPr>
          <w:rFonts w:eastAsia="Times New Roman"/>
          <w:color w:val="000000"/>
          <w:spacing w:val="-1"/>
          <w:sz w:val="28"/>
          <w:szCs w:val="28"/>
        </w:rPr>
        <w:t xml:space="preserve">ешение Таймырского Долгано-Ненецкого районного Совета депутатов </w:t>
      </w:r>
      <w:r w:rsidR="00DC601A">
        <w:rPr>
          <w:rFonts w:eastAsia="Times New Roman"/>
          <w:color w:val="000000"/>
          <w:spacing w:val="-1"/>
          <w:sz w:val="28"/>
          <w:szCs w:val="28"/>
        </w:rPr>
        <w:t xml:space="preserve"> от 1</w:t>
      </w:r>
      <w:r w:rsidR="003A34C9">
        <w:rPr>
          <w:rFonts w:eastAsia="Times New Roman"/>
          <w:color w:val="000000"/>
          <w:spacing w:val="-1"/>
          <w:sz w:val="28"/>
          <w:szCs w:val="28"/>
        </w:rPr>
        <w:t>5</w:t>
      </w:r>
      <w:r w:rsidR="00DC601A">
        <w:rPr>
          <w:rFonts w:eastAsia="Times New Roman"/>
          <w:color w:val="000000"/>
          <w:spacing w:val="-1"/>
          <w:sz w:val="28"/>
          <w:szCs w:val="28"/>
        </w:rPr>
        <w:t>.12.201</w:t>
      </w:r>
      <w:r w:rsidR="003A34C9">
        <w:rPr>
          <w:rFonts w:eastAsia="Times New Roman"/>
          <w:color w:val="000000"/>
          <w:spacing w:val="-1"/>
          <w:sz w:val="28"/>
          <w:szCs w:val="28"/>
        </w:rPr>
        <w:t>4</w:t>
      </w:r>
      <w:r w:rsidR="00DC601A">
        <w:rPr>
          <w:rFonts w:eastAsia="Times New Roman"/>
          <w:color w:val="000000"/>
          <w:spacing w:val="-1"/>
          <w:sz w:val="28"/>
          <w:szCs w:val="28"/>
        </w:rPr>
        <w:t xml:space="preserve"> № 0</w:t>
      </w:r>
      <w:r w:rsidR="003A34C9">
        <w:rPr>
          <w:rFonts w:eastAsia="Times New Roman"/>
          <w:color w:val="000000"/>
          <w:spacing w:val="-1"/>
          <w:sz w:val="28"/>
          <w:szCs w:val="28"/>
        </w:rPr>
        <w:t>4</w:t>
      </w:r>
      <w:r w:rsidR="00DC601A">
        <w:rPr>
          <w:rFonts w:eastAsia="Times New Roman"/>
          <w:color w:val="000000"/>
          <w:spacing w:val="-1"/>
          <w:sz w:val="28"/>
          <w:szCs w:val="28"/>
        </w:rPr>
        <w:t xml:space="preserve"> - 00</w:t>
      </w:r>
      <w:r w:rsidR="003A34C9">
        <w:rPr>
          <w:rFonts w:eastAsia="Times New Roman"/>
          <w:color w:val="000000"/>
          <w:spacing w:val="-1"/>
          <w:sz w:val="28"/>
          <w:szCs w:val="28"/>
        </w:rPr>
        <w:t>6</w:t>
      </w:r>
      <w:r w:rsidR="00DC601A">
        <w:rPr>
          <w:rFonts w:eastAsia="Times New Roman"/>
          <w:color w:val="000000"/>
          <w:spacing w:val="-1"/>
          <w:sz w:val="28"/>
          <w:szCs w:val="28"/>
        </w:rPr>
        <w:t xml:space="preserve">7 </w:t>
      </w:r>
      <w:r w:rsidR="00DF703F" w:rsidRPr="00CB0168">
        <w:rPr>
          <w:rFonts w:eastAsia="Times New Roman"/>
          <w:color w:val="000000"/>
          <w:spacing w:val="4"/>
          <w:sz w:val="28"/>
          <w:szCs w:val="28"/>
        </w:rPr>
        <w:t xml:space="preserve">«О </w:t>
      </w:r>
      <w:r w:rsidR="00DF703F" w:rsidRPr="00CB0168">
        <w:rPr>
          <w:rFonts w:eastAsia="Times New Roman"/>
          <w:color w:val="000000"/>
          <w:sz w:val="28"/>
          <w:szCs w:val="28"/>
        </w:rPr>
        <w:t>районном бюджете на 201</w:t>
      </w:r>
      <w:r w:rsidR="003A34C9">
        <w:rPr>
          <w:rFonts w:eastAsia="Times New Roman"/>
          <w:color w:val="000000"/>
          <w:sz w:val="28"/>
          <w:szCs w:val="28"/>
        </w:rPr>
        <w:t>5</w:t>
      </w:r>
      <w:r w:rsidR="00DF703F" w:rsidRPr="00CB0168">
        <w:rPr>
          <w:rFonts w:eastAsia="Times New Roman"/>
          <w:color w:val="000000"/>
          <w:sz w:val="28"/>
          <w:szCs w:val="28"/>
        </w:rPr>
        <w:t xml:space="preserve"> год и плановый период 201</w:t>
      </w:r>
      <w:r w:rsidR="003A34C9">
        <w:rPr>
          <w:rFonts w:eastAsia="Times New Roman"/>
          <w:color w:val="000000"/>
          <w:sz w:val="28"/>
          <w:szCs w:val="28"/>
        </w:rPr>
        <w:t>6</w:t>
      </w:r>
      <w:r w:rsidR="00DF703F" w:rsidRPr="00CB0168">
        <w:rPr>
          <w:rFonts w:eastAsia="Times New Roman"/>
          <w:color w:val="000000"/>
          <w:sz w:val="28"/>
          <w:szCs w:val="28"/>
        </w:rPr>
        <w:t>-201</w:t>
      </w:r>
      <w:r w:rsidR="003A34C9">
        <w:rPr>
          <w:rFonts w:eastAsia="Times New Roman"/>
          <w:color w:val="000000"/>
          <w:sz w:val="28"/>
          <w:szCs w:val="28"/>
        </w:rPr>
        <w:t>7</w:t>
      </w:r>
      <w:r w:rsidR="00DF703F" w:rsidRPr="00CB0168">
        <w:rPr>
          <w:rFonts w:eastAsia="Times New Roman"/>
          <w:color w:val="000000"/>
          <w:sz w:val="28"/>
          <w:szCs w:val="28"/>
        </w:rPr>
        <w:t xml:space="preserve"> годов»</w:t>
      </w:r>
      <w:r w:rsidR="0008073A">
        <w:rPr>
          <w:rFonts w:eastAsia="Times New Roman"/>
          <w:color w:val="000000"/>
          <w:sz w:val="28"/>
          <w:szCs w:val="28"/>
        </w:rPr>
        <w:t xml:space="preserve"> (далее – решение о бюджете)</w:t>
      </w:r>
      <w:r w:rsidRPr="00CB0168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4F4B58" w:rsidRPr="00CB0168" w:rsidRDefault="00EC1288" w:rsidP="00BC7887">
      <w:pPr>
        <w:shd w:val="clear" w:color="auto" w:fill="FFFFFF"/>
        <w:spacing w:line="276" w:lineRule="auto"/>
        <w:ind w:left="5" w:right="10" w:firstLine="696"/>
        <w:jc w:val="both"/>
        <w:rPr>
          <w:sz w:val="28"/>
          <w:szCs w:val="28"/>
        </w:rPr>
      </w:pPr>
      <w:r w:rsidRPr="00CB0168">
        <w:rPr>
          <w:rFonts w:eastAsia="Times New Roman"/>
          <w:color w:val="000000"/>
          <w:spacing w:val="7"/>
          <w:sz w:val="28"/>
          <w:szCs w:val="28"/>
        </w:rPr>
        <w:lastRenderedPageBreak/>
        <w:t>По результатам экспертизы Кон</w:t>
      </w:r>
      <w:r w:rsidR="00CC1BF9">
        <w:rPr>
          <w:rFonts w:eastAsia="Times New Roman"/>
          <w:color w:val="000000"/>
          <w:spacing w:val="7"/>
          <w:sz w:val="28"/>
          <w:szCs w:val="28"/>
        </w:rPr>
        <w:t>трольно-Счетная палата отмечает,</w:t>
      </w:r>
      <w:r w:rsidRPr="00CB0168">
        <w:rPr>
          <w:rFonts w:eastAsia="Times New Roman"/>
          <w:color w:val="000000"/>
          <w:spacing w:val="-1"/>
          <w:sz w:val="28"/>
          <w:szCs w:val="28"/>
        </w:rPr>
        <w:t xml:space="preserve"> что Проект решения разработан в целях отражения:</w:t>
      </w:r>
    </w:p>
    <w:p w:rsidR="00141240" w:rsidRDefault="00141240" w:rsidP="00BC7887">
      <w:pPr>
        <w:shd w:val="clear" w:color="auto" w:fill="FFFFFF"/>
        <w:spacing w:line="276" w:lineRule="auto"/>
        <w:ind w:right="5" w:firstLine="720"/>
        <w:jc w:val="both"/>
        <w:rPr>
          <w:sz w:val="28"/>
          <w:szCs w:val="28"/>
        </w:rPr>
      </w:pPr>
      <w:proofErr w:type="gramStart"/>
      <w:r>
        <w:rPr>
          <w:color w:val="000000"/>
          <w:spacing w:val="6"/>
          <w:sz w:val="28"/>
          <w:szCs w:val="28"/>
        </w:rPr>
        <w:t>-и</w:t>
      </w:r>
      <w:r w:rsidR="00EC1288" w:rsidRPr="00CB0168">
        <w:rPr>
          <w:rFonts w:eastAsia="Times New Roman"/>
          <w:color w:val="000000"/>
          <w:spacing w:val="6"/>
          <w:sz w:val="28"/>
          <w:szCs w:val="28"/>
        </w:rPr>
        <w:t xml:space="preserve">зменений общего объема доходов районного бюджета </w:t>
      </w:r>
      <w:r w:rsidR="00A37312">
        <w:rPr>
          <w:rFonts w:eastAsia="Times New Roman"/>
          <w:color w:val="000000"/>
          <w:spacing w:val="6"/>
          <w:sz w:val="28"/>
          <w:szCs w:val="28"/>
        </w:rPr>
        <w:t>в 201</w:t>
      </w:r>
      <w:r w:rsidR="003A34C9">
        <w:rPr>
          <w:rFonts w:eastAsia="Times New Roman"/>
          <w:color w:val="000000"/>
          <w:spacing w:val="6"/>
          <w:sz w:val="28"/>
          <w:szCs w:val="28"/>
        </w:rPr>
        <w:t>5</w:t>
      </w:r>
      <w:r w:rsidR="00A37312">
        <w:rPr>
          <w:rFonts w:eastAsia="Times New Roman"/>
          <w:color w:val="000000"/>
          <w:spacing w:val="6"/>
          <w:sz w:val="28"/>
          <w:szCs w:val="28"/>
        </w:rPr>
        <w:t xml:space="preserve"> году </w:t>
      </w:r>
      <w:r w:rsidR="00EC1288" w:rsidRPr="00CB0168">
        <w:rPr>
          <w:rFonts w:eastAsia="Times New Roman"/>
          <w:color w:val="000000"/>
          <w:spacing w:val="6"/>
          <w:sz w:val="28"/>
          <w:szCs w:val="28"/>
        </w:rPr>
        <w:t>в сторону у</w:t>
      </w:r>
      <w:r w:rsidR="00DF703F" w:rsidRPr="00CB0168">
        <w:rPr>
          <w:rFonts w:eastAsia="Times New Roman"/>
          <w:color w:val="000000"/>
          <w:spacing w:val="6"/>
          <w:sz w:val="28"/>
          <w:szCs w:val="28"/>
        </w:rPr>
        <w:t>величения</w:t>
      </w:r>
      <w:r w:rsidR="00EC1288" w:rsidRPr="00CB0168">
        <w:rPr>
          <w:rFonts w:eastAsia="Times New Roman"/>
          <w:color w:val="000000"/>
          <w:spacing w:val="6"/>
          <w:sz w:val="28"/>
          <w:szCs w:val="28"/>
        </w:rPr>
        <w:t xml:space="preserve"> на </w:t>
      </w:r>
      <w:r w:rsidR="003A34C9">
        <w:rPr>
          <w:rFonts w:eastAsia="Times New Roman"/>
          <w:color w:val="000000"/>
          <w:spacing w:val="2"/>
          <w:sz w:val="28"/>
          <w:szCs w:val="28"/>
        </w:rPr>
        <w:t>251 478,55</w:t>
      </w:r>
      <w:r w:rsidR="00DF703F" w:rsidRPr="00CB0168">
        <w:rPr>
          <w:rFonts w:eastAsia="Times New Roman"/>
          <w:color w:val="000000"/>
          <w:spacing w:val="2"/>
          <w:sz w:val="28"/>
          <w:szCs w:val="28"/>
        </w:rPr>
        <w:t xml:space="preserve"> тыс. руб</w:t>
      </w:r>
      <w:r w:rsidR="00EC1288" w:rsidRPr="00CB0168">
        <w:rPr>
          <w:rFonts w:eastAsia="Times New Roman"/>
          <w:color w:val="000000"/>
          <w:spacing w:val="2"/>
          <w:sz w:val="28"/>
          <w:szCs w:val="28"/>
        </w:rPr>
        <w:t xml:space="preserve">., </w:t>
      </w:r>
      <w:r w:rsidR="00DF703F" w:rsidRPr="00CB0168">
        <w:rPr>
          <w:rFonts w:eastAsia="Times New Roman"/>
          <w:color w:val="000000"/>
          <w:spacing w:val="2"/>
          <w:sz w:val="28"/>
          <w:szCs w:val="28"/>
        </w:rPr>
        <w:t xml:space="preserve">обусловленных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проведенной </w:t>
      </w:r>
      <w:r w:rsidR="00DF703F" w:rsidRPr="00CB0168">
        <w:rPr>
          <w:rFonts w:eastAsia="Times New Roman"/>
          <w:color w:val="000000"/>
          <w:spacing w:val="2"/>
          <w:sz w:val="28"/>
          <w:szCs w:val="28"/>
        </w:rPr>
        <w:t>корректировкой сумм налоговых и неналоговых поступлений в районный бюджет</w:t>
      </w:r>
      <w:r w:rsidR="00354925">
        <w:rPr>
          <w:rFonts w:eastAsia="Times New Roman"/>
          <w:color w:val="000000"/>
          <w:spacing w:val="2"/>
          <w:sz w:val="28"/>
          <w:szCs w:val="28"/>
        </w:rPr>
        <w:t xml:space="preserve"> в сторону </w:t>
      </w:r>
      <w:r w:rsidR="003A34C9">
        <w:rPr>
          <w:rFonts w:eastAsia="Times New Roman"/>
          <w:color w:val="000000"/>
          <w:spacing w:val="2"/>
          <w:sz w:val="28"/>
          <w:szCs w:val="28"/>
        </w:rPr>
        <w:t>увеличения</w:t>
      </w:r>
      <w:r w:rsidR="00354925">
        <w:rPr>
          <w:rFonts w:eastAsia="Times New Roman"/>
          <w:color w:val="000000"/>
          <w:spacing w:val="2"/>
          <w:sz w:val="28"/>
          <w:szCs w:val="28"/>
        </w:rPr>
        <w:t xml:space="preserve"> на сумму </w:t>
      </w:r>
      <w:r w:rsidR="003A34C9">
        <w:rPr>
          <w:rFonts w:eastAsia="Times New Roman"/>
          <w:color w:val="000000"/>
          <w:spacing w:val="2"/>
          <w:sz w:val="28"/>
          <w:szCs w:val="28"/>
        </w:rPr>
        <w:t>37 705,47</w:t>
      </w:r>
      <w:r w:rsidR="00354925">
        <w:rPr>
          <w:rFonts w:eastAsia="Times New Roman"/>
          <w:color w:val="000000"/>
          <w:spacing w:val="2"/>
          <w:sz w:val="28"/>
          <w:szCs w:val="28"/>
        </w:rPr>
        <w:t xml:space="preserve"> тыс. руб.</w:t>
      </w:r>
      <w:r w:rsidR="00DF703F" w:rsidRPr="00CB0168">
        <w:rPr>
          <w:rFonts w:eastAsia="Times New Roman"/>
          <w:color w:val="000000"/>
          <w:spacing w:val="2"/>
          <w:sz w:val="28"/>
          <w:szCs w:val="28"/>
        </w:rPr>
        <w:t xml:space="preserve">, проведенной </w:t>
      </w:r>
      <w:r w:rsidR="00DF703F" w:rsidRPr="00CB0168">
        <w:rPr>
          <w:sz w:val="28"/>
          <w:szCs w:val="28"/>
        </w:rPr>
        <w:t xml:space="preserve"> на основе уточненных сведений главных администраторов доходов районного бюджета</w:t>
      </w:r>
      <w:r>
        <w:rPr>
          <w:sz w:val="28"/>
          <w:szCs w:val="28"/>
        </w:rPr>
        <w:t>;</w:t>
      </w:r>
      <w:proofErr w:type="gramEnd"/>
    </w:p>
    <w:p w:rsidR="00141240" w:rsidRDefault="00141240" w:rsidP="00BC7887">
      <w:pPr>
        <w:shd w:val="clear" w:color="auto" w:fill="FFFFFF"/>
        <w:spacing w:line="276" w:lineRule="auto"/>
        <w:ind w:right="5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703F" w:rsidRPr="00CB0168">
        <w:rPr>
          <w:sz w:val="28"/>
          <w:szCs w:val="28"/>
        </w:rPr>
        <w:t>изменени</w:t>
      </w:r>
      <w:r>
        <w:rPr>
          <w:sz w:val="28"/>
          <w:szCs w:val="28"/>
        </w:rPr>
        <w:t>й</w:t>
      </w:r>
      <w:r w:rsidR="00DF703F" w:rsidRPr="00CB0168">
        <w:rPr>
          <w:sz w:val="28"/>
          <w:szCs w:val="28"/>
        </w:rPr>
        <w:t xml:space="preserve"> объемов безвозмездных поступлений </w:t>
      </w:r>
      <w:r w:rsidR="003A34C9">
        <w:rPr>
          <w:sz w:val="28"/>
          <w:szCs w:val="28"/>
        </w:rPr>
        <w:t xml:space="preserve">также </w:t>
      </w:r>
      <w:r w:rsidR="00354925">
        <w:rPr>
          <w:sz w:val="28"/>
          <w:szCs w:val="28"/>
        </w:rPr>
        <w:t xml:space="preserve">в сторону увеличения на сумму </w:t>
      </w:r>
      <w:r w:rsidR="003A34C9">
        <w:rPr>
          <w:sz w:val="28"/>
          <w:szCs w:val="28"/>
        </w:rPr>
        <w:t>213 773,07</w:t>
      </w:r>
      <w:r w:rsidR="00354925">
        <w:rPr>
          <w:sz w:val="28"/>
          <w:szCs w:val="28"/>
        </w:rPr>
        <w:t xml:space="preserve"> тыс. руб. </w:t>
      </w:r>
      <w:r w:rsidR="00DF703F" w:rsidRPr="00CB0168">
        <w:rPr>
          <w:sz w:val="28"/>
          <w:szCs w:val="28"/>
        </w:rPr>
        <w:t xml:space="preserve"> на основании уведомлений «Об изменении бюджетных ассигнований на 201</w:t>
      </w:r>
      <w:r w:rsidR="00A37312">
        <w:rPr>
          <w:sz w:val="28"/>
          <w:szCs w:val="28"/>
        </w:rPr>
        <w:t>4</w:t>
      </w:r>
      <w:r w:rsidR="00DF703F" w:rsidRPr="00CB0168">
        <w:rPr>
          <w:sz w:val="28"/>
          <w:szCs w:val="28"/>
        </w:rPr>
        <w:t xml:space="preserve"> год», полученных от органов исполнительной власти Красноярского края</w:t>
      </w:r>
      <w:r>
        <w:rPr>
          <w:sz w:val="28"/>
          <w:szCs w:val="28"/>
        </w:rPr>
        <w:t>;</w:t>
      </w:r>
    </w:p>
    <w:p w:rsidR="00EC1288" w:rsidRDefault="00141240" w:rsidP="00BC7887">
      <w:pPr>
        <w:shd w:val="clear" w:color="auto" w:fill="FFFFFF"/>
        <w:spacing w:line="276" w:lineRule="auto"/>
        <w:ind w:right="5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34C9">
        <w:rPr>
          <w:sz w:val="28"/>
          <w:szCs w:val="28"/>
        </w:rPr>
        <w:t xml:space="preserve">включением в районный бюджет безвозмездных поступлений в форме благотворительных пожертвований </w:t>
      </w:r>
      <w:r w:rsidR="00CA7777">
        <w:rPr>
          <w:sz w:val="28"/>
          <w:szCs w:val="28"/>
        </w:rPr>
        <w:t xml:space="preserve">в сумме  1 050,00 тыс. руб. </w:t>
      </w:r>
      <w:r w:rsidR="003A34C9">
        <w:rPr>
          <w:sz w:val="28"/>
          <w:szCs w:val="28"/>
        </w:rPr>
        <w:t>от ОАО  «ГМК «</w:t>
      </w:r>
      <w:r w:rsidR="00AC483A">
        <w:rPr>
          <w:sz w:val="28"/>
          <w:szCs w:val="28"/>
        </w:rPr>
        <w:t>Норильский никель»</w:t>
      </w:r>
      <w:r w:rsidR="004C0876" w:rsidRPr="00CB0168">
        <w:rPr>
          <w:sz w:val="28"/>
          <w:szCs w:val="28"/>
        </w:rPr>
        <w:t>.</w:t>
      </w:r>
      <w:r w:rsidR="00354925">
        <w:rPr>
          <w:sz w:val="28"/>
          <w:szCs w:val="28"/>
        </w:rPr>
        <w:t xml:space="preserve"> </w:t>
      </w:r>
    </w:p>
    <w:p w:rsidR="00C8699B" w:rsidRDefault="00141240" w:rsidP="00BC7887">
      <w:pPr>
        <w:shd w:val="clear" w:color="auto" w:fill="FFFFFF"/>
        <w:tabs>
          <w:tab w:val="left" w:pos="955"/>
        </w:tabs>
        <w:spacing w:line="276" w:lineRule="auto"/>
        <w:ind w:left="5" w:firstLine="701"/>
        <w:jc w:val="both"/>
        <w:rPr>
          <w:rFonts w:eastAsia="Times New Roman"/>
          <w:color w:val="000000"/>
          <w:spacing w:val="1"/>
          <w:sz w:val="28"/>
          <w:szCs w:val="28"/>
        </w:rPr>
      </w:pPr>
      <w:proofErr w:type="gramStart"/>
      <w:r>
        <w:rPr>
          <w:rFonts w:eastAsia="Times New Roman"/>
          <w:color w:val="000000"/>
          <w:spacing w:val="1"/>
          <w:sz w:val="28"/>
          <w:szCs w:val="28"/>
        </w:rPr>
        <w:t>-и</w:t>
      </w:r>
      <w:r w:rsidR="00EC1288" w:rsidRPr="00CB0168">
        <w:rPr>
          <w:rFonts w:eastAsia="Times New Roman"/>
          <w:color w:val="000000"/>
          <w:spacing w:val="1"/>
          <w:sz w:val="28"/>
          <w:szCs w:val="28"/>
        </w:rPr>
        <w:t xml:space="preserve">зменений в расходной части районного бюджета </w:t>
      </w:r>
      <w:r w:rsidR="00497DEB">
        <w:rPr>
          <w:rFonts w:eastAsia="Times New Roman"/>
          <w:color w:val="000000"/>
          <w:spacing w:val="1"/>
          <w:sz w:val="28"/>
          <w:szCs w:val="28"/>
        </w:rPr>
        <w:t xml:space="preserve">на </w:t>
      </w:r>
      <w:r w:rsidR="00AC483A">
        <w:rPr>
          <w:rFonts w:eastAsia="Times New Roman"/>
          <w:color w:val="000000"/>
          <w:spacing w:val="1"/>
          <w:sz w:val="28"/>
          <w:szCs w:val="28"/>
        </w:rPr>
        <w:t xml:space="preserve">2015-2016 </w:t>
      </w:r>
      <w:r w:rsidR="00497DEB">
        <w:rPr>
          <w:rFonts w:eastAsia="Times New Roman"/>
          <w:color w:val="000000"/>
          <w:spacing w:val="1"/>
          <w:sz w:val="28"/>
          <w:szCs w:val="28"/>
        </w:rPr>
        <w:t xml:space="preserve">финансовый период, </w:t>
      </w:r>
      <w:r w:rsidR="00AC483A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497DEB">
        <w:rPr>
          <w:rFonts w:eastAsia="Times New Roman"/>
          <w:color w:val="000000"/>
          <w:spacing w:val="1"/>
          <w:sz w:val="28"/>
          <w:szCs w:val="28"/>
        </w:rPr>
        <w:t>в результате которых общий объем расходов увеличится в 201</w:t>
      </w:r>
      <w:r w:rsidR="00AC483A">
        <w:rPr>
          <w:rFonts w:eastAsia="Times New Roman"/>
          <w:color w:val="000000"/>
          <w:spacing w:val="1"/>
          <w:sz w:val="28"/>
          <w:szCs w:val="28"/>
        </w:rPr>
        <w:t>5</w:t>
      </w:r>
      <w:r w:rsidR="00497DEB">
        <w:rPr>
          <w:rFonts w:eastAsia="Times New Roman"/>
          <w:color w:val="000000"/>
          <w:spacing w:val="1"/>
          <w:sz w:val="28"/>
          <w:szCs w:val="28"/>
        </w:rPr>
        <w:t xml:space="preserve"> году на </w:t>
      </w:r>
      <w:r w:rsidR="00AC483A">
        <w:rPr>
          <w:rFonts w:eastAsia="Times New Roman"/>
          <w:color w:val="000000"/>
          <w:spacing w:val="1"/>
          <w:sz w:val="28"/>
          <w:szCs w:val="28"/>
        </w:rPr>
        <w:t>608 144,30</w:t>
      </w:r>
      <w:r w:rsidR="00497DEB">
        <w:rPr>
          <w:rFonts w:eastAsia="Times New Roman"/>
          <w:color w:val="000000"/>
          <w:spacing w:val="1"/>
          <w:sz w:val="28"/>
          <w:szCs w:val="28"/>
        </w:rPr>
        <w:t xml:space="preserve"> тыс. руб.</w:t>
      </w:r>
      <w:r w:rsidR="00E241FC">
        <w:rPr>
          <w:rFonts w:eastAsia="Times New Roman"/>
          <w:color w:val="000000"/>
          <w:spacing w:val="1"/>
          <w:sz w:val="28"/>
          <w:szCs w:val="28"/>
        </w:rPr>
        <w:t xml:space="preserve"> (в том числе по программным расходам на 144 787,87 тыс. руб., по непрограммным расходам на 463 365,43 тыс. руб.)</w:t>
      </w:r>
      <w:r w:rsidR="00497DEB">
        <w:rPr>
          <w:rFonts w:eastAsia="Times New Roman"/>
          <w:color w:val="000000"/>
          <w:spacing w:val="1"/>
          <w:sz w:val="28"/>
          <w:szCs w:val="28"/>
        </w:rPr>
        <w:t>, в 201</w:t>
      </w:r>
      <w:r w:rsidR="00AC483A">
        <w:rPr>
          <w:rFonts w:eastAsia="Times New Roman"/>
          <w:color w:val="000000"/>
          <w:spacing w:val="1"/>
          <w:sz w:val="28"/>
          <w:szCs w:val="28"/>
        </w:rPr>
        <w:t>6</w:t>
      </w:r>
      <w:r w:rsidR="00497DEB">
        <w:rPr>
          <w:rFonts w:eastAsia="Times New Roman"/>
          <w:color w:val="000000"/>
          <w:spacing w:val="1"/>
          <w:sz w:val="28"/>
          <w:szCs w:val="28"/>
        </w:rPr>
        <w:t xml:space="preserve"> году на </w:t>
      </w:r>
      <w:r w:rsidR="00AC483A">
        <w:rPr>
          <w:rFonts w:eastAsia="Times New Roman"/>
          <w:color w:val="000000"/>
          <w:spacing w:val="1"/>
          <w:sz w:val="28"/>
          <w:szCs w:val="28"/>
        </w:rPr>
        <w:t>1</w:t>
      </w:r>
      <w:r w:rsidR="00497DEB">
        <w:rPr>
          <w:rFonts w:eastAsia="Times New Roman"/>
          <w:color w:val="000000"/>
          <w:spacing w:val="1"/>
          <w:sz w:val="28"/>
          <w:szCs w:val="28"/>
        </w:rPr>
        <w:t>5 000,00 тыс. руб.</w:t>
      </w:r>
      <w:r w:rsidR="00E241FC">
        <w:rPr>
          <w:rFonts w:eastAsia="Times New Roman"/>
          <w:color w:val="000000"/>
          <w:spacing w:val="1"/>
          <w:sz w:val="28"/>
          <w:szCs w:val="28"/>
        </w:rPr>
        <w:t xml:space="preserve"> (весь объем составят программные расходы)</w:t>
      </w:r>
      <w:r w:rsidR="00497DEB">
        <w:rPr>
          <w:rFonts w:eastAsia="Times New Roman"/>
          <w:color w:val="000000"/>
          <w:spacing w:val="1"/>
          <w:sz w:val="28"/>
          <w:szCs w:val="28"/>
        </w:rPr>
        <w:t>, в 201</w:t>
      </w:r>
      <w:r w:rsidR="00AC483A">
        <w:rPr>
          <w:rFonts w:eastAsia="Times New Roman"/>
          <w:color w:val="000000"/>
          <w:spacing w:val="1"/>
          <w:sz w:val="28"/>
          <w:szCs w:val="28"/>
        </w:rPr>
        <w:t>7</w:t>
      </w:r>
      <w:r w:rsidR="00497DEB">
        <w:rPr>
          <w:rFonts w:eastAsia="Times New Roman"/>
          <w:color w:val="000000"/>
          <w:spacing w:val="1"/>
          <w:sz w:val="28"/>
          <w:szCs w:val="28"/>
        </w:rPr>
        <w:t xml:space="preserve"> году</w:t>
      </w:r>
      <w:proofErr w:type="gramEnd"/>
      <w:r w:rsidR="00497DEB">
        <w:rPr>
          <w:rFonts w:eastAsia="Times New Roman"/>
          <w:color w:val="000000"/>
          <w:spacing w:val="1"/>
          <w:sz w:val="28"/>
          <w:szCs w:val="28"/>
        </w:rPr>
        <w:t xml:space="preserve"> общий объем бюджетных ассигнований не изменится.</w:t>
      </w:r>
      <w:r w:rsidR="00823F7A">
        <w:rPr>
          <w:rFonts w:eastAsia="Times New Roman"/>
          <w:color w:val="000000"/>
          <w:spacing w:val="1"/>
          <w:sz w:val="28"/>
          <w:szCs w:val="28"/>
        </w:rPr>
        <w:t xml:space="preserve"> </w:t>
      </w:r>
    </w:p>
    <w:p w:rsidR="00497DEB" w:rsidRDefault="00141240" w:rsidP="00BC7887">
      <w:pPr>
        <w:shd w:val="clear" w:color="auto" w:fill="FFFFFF"/>
        <w:tabs>
          <w:tab w:val="left" w:pos="955"/>
        </w:tabs>
        <w:spacing w:line="276" w:lineRule="auto"/>
        <w:ind w:left="5" w:firstLine="701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И</w:t>
      </w:r>
      <w:r w:rsidR="00823F7A">
        <w:rPr>
          <w:rFonts w:eastAsia="Times New Roman"/>
          <w:color w:val="000000"/>
          <w:spacing w:val="1"/>
          <w:sz w:val="28"/>
          <w:szCs w:val="28"/>
        </w:rPr>
        <w:t>зменени</w:t>
      </w:r>
      <w:r>
        <w:rPr>
          <w:rFonts w:eastAsia="Times New Roman"/>
          <w:color w:val="000000"/>
          <w:spacing w:val="1"/>
          <w:sz w:val="28"/>
          <w:szCs w:val="28"/>
        </w:rPr>
        <w:t>я</w:t>
      </w:r>
      <w:r w:rsidR="00823F7A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расходной части бюджета в основном касаются </w:t>
      </w:r>
      <w:r w:rsidR="000C4A85">
        <w:rPr>
          <w:rFonts w:eastAsia="Times New Roman"/>
          <w:color w:val="000000"/>
          <w:spacing w:val="1"/>
          <w:sz w:val="28"/>
          <w:szCs w:val="28"/>
        </w:rPr>
        <w:t xml:space="preserve">текущего </w:t>
      </w:r>
      <w:r w:rsidR="00612DCC">
        <w:rPr>
          <w:rFonts w:eastAsia="Times New Roman"/>
          <w:color w:val="000000"/>
          <w:spacing w:val="1"/>
          <w:sz w:val="28"/>
          <w:szCs w:val="28"/>
        </w:rPr>
        <w:t xml:space="preserve">финансового </w:t>
      </w:r>
      <w:r w:rsidR="000C4A85">
        <w:rPr>
          <w:rFonts w:eastAsia="Times New Roman"/>
          <w:color w:val="000000"/>
          <w:spacing w:val="1"/>
          <w:sz w:val="28"/>
          <w:szCs w:val="28"/>
        </w:rPr>
        <w:t>года и обусловлен</w:t>
      </w:r>
      <w:r>
        <w:rPr>
          <w:rFonts w:eastAsia="Times New Roman"/>
          <w:color w:val="000000"/>
          <w:spacing w:val="1"/>
          <w:sz w:val="28"/>
          <w:szCs w:val="28"/>
        </w:rPr>
        <w:t>ы</w:t>
      </w:r>
      <w:r w:rsidR="00823F7A">
        <w:rPr>
          <w:rFonts w:eastAsia="Times New Roman"/>
          <w:color w:val="000000"/>
          <w:spacing w:val="1"/>
          <w:sz w:val="28"/>
          <w:szCs w:val="28"/>
        </w:rPr>
        <w:t>:</w:t>
      </w:r>
    </w:p>
    <w:p w:rsidR="00823F7A" w:rsidRDefault="00823F7A" w:rsidP="00BC7887">
      <w:pPr>
        <w:shd w:val="clear" w:color="auto" w:fill="FFFFFF"/>
        <w:tabs>
          <w:tab w:val="left" w:pos="955"/>
        </w:tabs>
        <w:spacing w:line="276" w:lineRule="auto"/>
        <w:ind w:left="5" w:firstLine="701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- увеличением расходов, осуществляемых за счет объема целевых </w:t>
      </w:r>
      <w:r w:rsidR="00AC483A">
        <w:rPr>
          <w:rFonts w:eastAsia="Times New Roman"/>
          <w:color w:val="000000"/>
          <w:spacing w:val="1"/>
          <w:sz w:val="28"/>
          <w:szCs w:val="28"/>
        </w:rPr>
        <w:t>средств</w:t>
      </w:r>
      <w:r>
        <w:rPr>
          <w:rFonts w:eastAsia="Times New Roman"/>
          <w:color w:val="000000"/>
          <w:spacing w:val="1"/>
          <w:sz w:val="28"/>
          <w:szCs w:val="28"/>
        </w:rPr>
        <w:t xml:space="preserve">, предоставляемых из </w:t>
      </w:r>
      <w:r w:rsidR="007222AA">
        <w:rPr>
          <w:rFonts w:eastAsia="Times New Roman"/>
          <w:color w:val="000000"/>
          <w:spacing w:val="1"/>
          <w:sz w:val="28"/>
          <w:szCs w:val="28"/>
        </w:rPr>
        <w:t xml:space="preserve">краевого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бюджета </w:t>
      </w:r>
      <w:r w:rsidR="00AC483A">
        <w:rPr>
          <w:rFonts w:eastAsia="Times New Roman"/>
          <w:color w:val="000000"/>
          <w:spacing w:val="1"/>
          <w:sz w:val="28"/>
          <w:szCs w:val="28"/>
        </w:rPr>
        <w:t xml:space="preserve">и бюджетов поселений </w:t>
      </w:r>
      <w:r w:rsidR="00A36F7B">
        <w:rPr>
          <w:rFonts w:eastAsia="Times New Roman"/>
          <w:color w:val="000000"/>
          <w:spacing w:val="1"/>
          <w:sz w:val="28"/>
          <w:szCs w:val="28"/>
        </w:rPr>
        <w:t xml:space="preserve">в сумме </w:t>
      </w:r>
      <w:r w:rsidR="000C4A85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AC483A">
        <w:rPr>
          <w:rFonts w:eastAsia="Times New Roman"/>
          <w:color w:val="000000"/>
          <w:spacing w:val="1"/>
          <w:sz w:val="28"/>
          <w:szCs w:val="28"/>
        </w:rPr>
        <w:t>211 964,07</w:t>
      </w:r>
      <w:r w:rsidR="000C4A85">
        <w:rPr>
          <w:rFonts w:eastAsia="Times New Roman"/>
          <w:color w:val="000000"/>
          <w:spacing w:val="1"/>
          <w:sz w:val="28"/>
          <w:szCs w:val="28"/>
        </w:rPr>
        <w:t xml:space="preserve"> тыс. руб.</w:t>
      </w:r>
      <w:r>
        <w:rPr>
          <w:rFonts w:eastAsia="Times New Roman"/>
          <w:color w:val="000000"/>
          <w:spacing w:val="1"/>
          <w:sz w:val="28"/>
          <w:szCs w:val="28"/>
        </w:rPr>
        <w:t>;</w:t>
      </w:r>
    </w:p>
    <w:p w:rsidR="00CC1C98" w:rsidRDefault="00823F7A" w:rsidP="00BC7887">
      <w:pPr>
        <w:shd w:val="clear" w:color="auto" w:fill="FFFFFF"/>
        <w:tabs>
          <w:tab w:val="left" w:pos="955"/>
        </w:tabs>
        <w:spacing w:line="276" w:lineRule="auto"/>
        <w:ind w:left="5" w:firstLine="704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- </w:t>
      </w:r>
      <w:r w:rsidR="000C4A85">
        <w:rPr>
          <w:rFonts w:eastAsia="Times New Roman"/>
          <w:color w:val="000000"/>
          <w:spacing w:val="1"/>
          <w:sz w:val="28"/>
          <w:szCs w:val="28"/>
        </w:rPr>
        <w:t xml:space="preserve">увеличением финансового обеспечения принимаемых обязательств на основании результатов конкурсного распределения бюджетных ассигнований </w:t>
      </w:r>
      <w:r w:rsidR="00CA7777">
        <w:rPr>
          <w:rFonts w:eastAsia="Times New Roman"/>
          <w:color w:val="000000"/>
          <w:spacing w:val="1"/>
          <w:sz w:val="28"/>
          <w:szCs w:val="28"/>
        </w:rPr>
        <w:t xml:space="preserve">(Распоряжение Администрации муниципального района от 20.04.2015 № 117-р) </w:t>
      </w:r>
      <w:r w:rsidR="000C4A85">
        <w:rPr>
          <w:rFonts w:eastAsia="Times New Roman"/>
          <w:color w:val="000000"/>
          <w:spacing w:val="1"/>
          <w:sz w:val="28"/>
          <w:szCs w:val="28"/>
        </w:rPr>
        <w:t xml:space="preserve">на общую сумму </w:t>
      </w:r>
      <w:r w:rsidR="00CC1C98">
        <w:rPr>
          <w:rFonts w:eastAsia="Times New Roman"/>
          <w:color w:val="000000"/>
          <w:spacing w:val="1"/>
          <w:sz w:val="28"/>
          <w:szCs w:val="28"/>
        </w:rPr>
        <w:t>168 830,86</w:t>
      </w:r>
      <w:r w:rsidR="000C4A85">
        <w:rPr>
          <w:rFonts w:eastAsia="Times New Roman"/>
          <w:color w:val="000000"/>
          <w:spacing w:val="1"/>
          <w:sz w:val="28"/>
          <w:szCs w:val="28"/>
        </w:rPr>
        <w:t xml:space="preserve"> тыс. руб.</w:t>
      </w:r>
      <w:r w:rsidR="00CC1C98">
        <w:rPr>
          <w:rFonts w:eastAsia="Times New Roman"/>
          <w:color w:val="000000"/>
          <w:spacing w:val="1"/>
          <w:sz w:val="28"/>
          <w:szCs w:val="28"/>
        </w:rPr>
        <w:t>;</w:t>
      </w:r>
    </w:p>
    <w:p w:rsidR="007222AA" w:rsidRDefault="00CC1C98" w:rsidP="00BC7887">
      <w:pPr>
        <w:shd w:val="clear" w:color="auto" w:fill="FFFFFF"/>
        <w:tabs>
          <w:tab w:val="left" w:pos="955"/>
        </w:tabs>
        <w:spacing w:line="276" w:lineRule="auto"/>
        <w:ind w:left="5" w:firstLine="704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- уменьшением объема бюджетных ассигнований на общую сумму 1 363,80 тыс. руб. в виду отсутствия потребности в них у трех главных распорядителей бюджетных средств (Администрации муниципального района, Контрольно-Счетной палаты и Управления имущественных отношений);</w:t>
      </w:r>
      <w:r w:rsidR="000C4A85">
        <w:rPr>
          <w:rFonts w:eastAsia="Times New Roman"/>
          <w:color w:val="000000"/>
          <w:spacing w:val="1"/>
          <w:sz w:val="28"/>
          <w:szCs w:val="28"/>
        </w:rPr>
        <w:t xml:space="preserve"> </w:t>
      </w:r>
    </w:p>
    <w:p w:rsidR="00CC1C98" w:rsidRDefault="00CC1C98" w:rsidP="00BC7887">
      <w:pPr>
        <w:shd w:val="clear" w:color="auto" w:fill="FFFFFF"/>
        <w:tabs>
          <w:tab w:val="left" w:pos="955"/>
        </w:tabs>
        <w:spacing w:line="276" w:lineRule="auto"/>
        <w:ind w:left="5" w:firstLine="704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- использованием остатков сре</w:t>
      </w:r>
      <w:proofErr w:type="gramStart"/>
      <w:r>
        <w:rPr>
          <w:rFonts w:eastAsia="Times New Roman"/>
          <w:color w:val="000000"/>
          <w:spacing w:val="1"/>
          <w:sz w:val="28"/>
          <w:szCs w:val="28"/>
        </w:rPr>
        <w:t>дств сп</w:t>
      </w:r>
      <w:proofErr w:type="gramEnd"/>
      <w:r>
        <w:rPr>
          <w:rFonts w:eastAsia="Times New Roman"/>
          <w:color w:val="000000"/>
          <w:spacing w:val="1"/>
          <w:sz w:val="28"/>
          <w:szCs w:val="28"/>
        </w:rPr>
        <w:t>онсорской помощи (ЗАО «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Ванкорнефть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>», ОАО «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Паяха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>», ОАО ГМК «Норильский никель») в сумме 6 248,41 тыс. руб., образовавшейся по состоянию на 01.01.2015 года;</w:t>
      </w:r>
    </w:p>
    <w:p w:rsidR="00DA6C12" w:rsidRDefault="00DA6C12" w:rsidP="00BC7887">
      <w:pPr>
        <w:shd w:val="clear" w:color="auto" w:fill="FFFFFF"/>
        <w:tabs>
          <w:tab w:val="left" w:pos="955"/>
        </w:tabs>
        <w:spacing w:line="276" w:lineRule="auto"/>
        <w:ind w:left="5" w:firstLine="704"/>
        <w:jc w:val="both"/>
        <w:rPr>
          <w:rFonts w:eastAsia="Times New Roman"/>
          <w:color w:val="000000"/>
          <w:spacing w:val="1"/>
          <w:sz w:val="28"/>
          <w:szCs w:val="28"/>
        </w:rPr>
      </w:pPr>
    </w:p>
    <w:p w:rsidR="00DA6C12" w:rsidRDefault="00DA6C12" w:rsidP="00BC7887">
      <w:pPr>
        <w:shd w:val="clear" w:color="auto" w:fill="FFFFFF"/>
        <w:tabs>
          <w:tab w:val="left" w:pos="955"/>
        </w:tabs>
        <w:spacing w:line="276" w:lineRule="auto"/>
        <w:ind w:left="5" w:firstLine="704"/>
        <w:jc w:val="both"/>
        <w:rPr>
          <w:rFonts w:eastAsia="Times New Roman"/>
          <w:color w:val="000000"/>
          <w:spacing w:val="1"/>
          <w:sz w:val="28"/>
          <w:szCs w:val="28"/>
        </w:rPr>
      </w:pPr>
    </w:p>
    <w:p w:rsidR="00DA6C12" w:rsidRDefault="00DA6C12" w:rsidP="00BC7887">
      <w:pPr>
        <w:shd w:val="clear" w:color="auto" w:fill="FFFFFF"/>
        <w:tabs>
          <w:tab w:val="left" w:pos="955"/>
        </w:tabs>
        <w:spacing w:line="276" w:lineRule="auto"/>
        <w:ind w:left="5" w:firstLine="704"/>
        <w:jc w:val="both"/>
        <w:rPr>
          <w:rFonts w:eastAsia="Times New Roman"/>
          <w:color w:val="000000"/>
          <w:spacing w:val="1"/>
          <w:sz w:val="28"/>
          <w:szCs w:val="28"/>
        </w:rPr>
      </w:pPr>
    </w:p>
    <w:p w:rsidR="00DA6C12" w:rsidRDefault="00DA6C12" w:rsidP="00BC7887">
      <w:pPr>
        <w:shd w:val="clear" w:color="auto" w:fill="FFFFFF"/>
        <w:tabs>
          <w:tab w:val="left" w:pos="955"/>
        </w:tabs>
        <w:spacing w:line="276" w:lineRule="auto"/>
        <w:ind w:left="5" w:firstLine="704"/>
        <w:jc w:val="both"/>
        <w:rPr>
          <w:rFonts w:eastAsia="Times New Roman"/>
          <w:color w:val="000000"/>
          <w:spacing w:val="1"/>
          <w:sz w:val="28"/>
          <w:szCs w:val="28"/>
        </w:rPr>
      </w:pPr>
    </w:p>
    <w:p w:rsidR="00CC1C98" w:rsidRDefault="00CC1C98" w:rsidP="00CC1C98">
      <w:pPr>
        <w:shd w:val="clear" w:color="auto" w:fill="FFFFFF"/>
        <w:tabs>
          <w:tab w:val="left" w:pos="955"/>
        </w:tabs>
        <w:spacing w:line="276" w:lineRule="auto"/>
        <w:ind w:left="5" w:firstLine="704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lastRenderedPageBreak/>
        <w:t>- использованием сре</w:t>
      </w:r>
      <w:proofErr w:type="gramStart"/>
      <w:r>
        <w:rPr>
          <w:rFonts w:eastAsia="Times New Roman"/>
          <w:color w:val="000000"/>
          <w:spacing w:val="1"/>
          <w:sz w:val="28"/>
          <w:szCs w:val="28"/>
        </w:rPr>
        <w:t>дств сп</w:t>
      </w:r>
      <w:proofErr w:type="gramEnd"/>
      <w:r>
        <w:rPr>
          <w:rFonts w:eastAsia="Times New Roman"/>
          <w:color w:val="000000"/>
          <w:spacing w:val="1"/>
          <w:sz w:val="28"/>
          <w:szCs w:val="28"/>
        </w:rPr>
        <w:t xml:space="preserve">онсорской помощи  ОАО ГМК «Норильский никель» в сумме 1 050,00 тыс. руб. представленной  </w:t>
      </w:r>
      <w:r w:rsidR="00CA7777">
        <w:rPr>
          <w:rFonts w:eastAsia="Times New Roman"/>
          <w:color w:val="000000"/>
          <w:spacing w:val="1"/>
          <w:sz w:val="28"/>
          <w:szCs w:val="28"/>
        </w:rPr>
        <w:t xml:space="preserve">в текущем </w:t>
      </w:r>
      <w:r>
        <w:rPr>
          <w:rFonts w:eastAsia="Times New Roman"/>
          <w:color w:val="000000"/>
          <w:spacing w:val="1"/>
          <w:sz w:val="28"/>
          <w:szCs w:val="28"/>
        </w:rPr>
        <w:t>2015 году;</w:t>
      </w:r>
    </w:p>
    <w:p w:rsidR="00CC1C98" w:rsidRDefault="00CC1C98" w:rsidP="00CC1C98">
      <w:pPr>
        <w:shd w:val="clear" w:color="auto" w:fill="FFFFFF"/>
        <w:tabs>
          <w:tab w:val="left" w:pos="955"/>
        </w:tabs>
        <w:spacing w:line="276" w:lineRule="auto"/>
        <w:ind w:left="5" w:firstLine="704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- </w:t>
      </w:r>
      <w:r w:rsidR="00047FB9">
        <w:rPr>
          <w:rFonts w:eastAsia="Times New Roman"/>
          <w:color w:val="000000"/>
          <w:spacing w:val="1"/>
          <w:sz w:val="28"/>
          <w:szCs w:val="28"/>
        </w:rPr>
        <w:t xml:space="preserve">увеличением объема иных межбюджетных трансфертов общего характера </w:t>
      </w:r>
      <w:r w:rsidR="00CA7777">
        <w:rPr>
          <w:rFonts w:eastAsia="Times New Roman"/>
          <w:color w:val="000000"/>
          <w:spacing w:val="1"/>
          <w:sz w:val="28"/>
          <w:szCs w:val="28"/>
        </w:rPr>
        <w:t xml:space="preserve">направленных </w:t>
      </w:r>
      <w:r w:rsidR="00047FB9">
        <w:rPr>
          <w:rFonts w:eastAsia="Times New Roman"/>
          <w:color w:val="000000"/>
          <w:spacing w:val="1"/>
          <w:sz w:val="28"/>
          <w:szCs w:val="28"/>
        </w:rPr>
        <w:t xml:space="preserve">бюджетам поселений для обеспечения их сбалансированности на общую сумму 221 414,76 тыс. руб. </w:t>
      </w:r>
      <w:proofErr w:type="gramStart"/>
      <w:r w:rsidR="00047FB9">
        <w:rPr>
          <w:rFonts w:eastAsia="Times New Roman"/>
          <w:color w:val="000000"/>
          <w:spacing w:val="1"/>
          <w:sz w:val="28"/>
          <w:szCs w:val="28"/>
        </w:rPr>
        <w:t xml:space="preserve">( </w:t>
      </w:r>
      <w:proofErr w:type="spellStart"/>
      <w:proofErr w:type="gramEnd"/>
      <w:r w:rsidR="00047FB9">
        <w:rPr>
          <w:rFonts w:eastAsia="Times New Roman"/>
          <w:color w:val="000000"/>
          <w:spacing w:val="1"/>
          <w:sz w:val="28"/>
          <w:szCs w:val="28"/>
        </w:rPr>
        <w:t>г.п</w:t>
      </w:r>
      <w:proofErr w:type="spellEnd"/>
      <w:r w:rsidR="00047FB9">
        <w:rPr>
          <w:rFonts w:eastAsia="Times New Roman"/>
          <w:color w:val="000000"/>
          <w:spacing w:val="1"/>
          <w:sz w:val="28"/>
          <w:szCs w:val="28"/>
        </w:rPr>
        <w:t xml:space="preserve">. Дудинка – 95 833,65 тыс. руб., </w:t>
      </w:r>
      <w:proofErr w:type="spellStart"/>
      <w:r w:rsidR="00047FB9">
        <w:rPr>
          <w:rFonts w:eastAsia="Times New Roman"/>
          <w:color w:val="000000"/>
          <w:spacing w:val="1"/>
          <w:sz w:val="28"/>
          <w:szCs w:val="28"/>
        </w:rPr>
        <w:t>г.п</w:t>
      </w:r>
      <w:proofErr w:type="spellEnd"/>
      <w:r w:rsidR="00047FB9">
        <w:rPr>
          <w:rFonts w:eastAsia="Times New Roman"/>
          <w:color w:val="000000"/>
          <w:spacing w:val="1"/>
          <w:sz w:val="28"/>
          <w:szCs w:val="28"/>
        </w:rPr>
        <w:t xml:space="preserve">. Диксон – 7 031,24 тыс. руб., </w:t>
      </w:r>
      <w:proofErr w:type="spellStart"/>
      <w:r w:rsidR="00047FB9">
        <w:rPr>
          <w:rFonts w:eastAsia="Times New Roman"/>
          <w:color w:val="000000"/>
          <w:spacing w:val="1"/>
          <w:sz w:val="28"/>
          <w:szCs w:val="28"/>
        </w:rPr>
        <w:t>с.п</w:t>
      </w:r>
      <w:proofErr w:type="spellEnd"/>
      <w:r w:rsidR="00047FB9">
        <w:rPr>
          <w:rFonts w:eastAsia="Times New Roman"/>
          <w:color w:val="000000"/>
          <w:spacing w:val="1"/>
          <w:sz w:val="28"/>
          <w:szCs w:val="28"/>
        </w:rPr>
        <w:t xml:space="preserve">. Хатанга – 48 331,28 тыс. руб., </w:t>
      </w:r>
      <w:proofErr w:type="spellStart"/>
      <w:r w:rsidR="00047FB9">
        <w:rPr>
          <w:rFonts w:eastAsia="Times New Roman"/>
          <w:color w:val="000000"/>
          <w:spacing w:val="1"/>
          <w:sz w:val="28"/>
          <w:szCs w:val="28"/>
        </w:rPr>
        <w:t>с.п</w:t>
      </w:r>
      <w:proofErr w:type="spellEnd"/>
      <w:r w:rsidR="00047FB9">
        <w:rPr>
          <w:rFonts w:eastAsia="Times New Roman"/>
          <w:color w:val="000000"/>
          <w:spacing w:val="1"/>
          <w:sz w:val="28"/>
          <w:szCs w:val="28"/>
        </w:rPr>
        <w:t xml:space="preserve">. </w:t>
      </w:r>
      <w:proofErr w:type="gramStart"/>
      <w:r w:rsidR="00047FB9">
        <w:rPr>
          <w:rFonts w:eastAsia="Times New Roman"/>
          <w:color w:val="000000"/>
          <w:spacing w:val="1"/>
          <w:sz w:val="28"/>
          <w:szCs w:val="28"/>
        </w:rPr>
        <w:t>Караул – 70 218,59 тыс. руб.).</w:t>
      </w:r>
      <w:proofErr w:type="gramEnd"/>
    </w:p>
    <w:p w:rsidR="00C8699B" w:rsidRDefault="00141240" w:rsidP="00CC1C98">
      <w:pPr>
        <w:shd w:val="clear" w:color="auto" w:fill="FFFFFF"/>
        <w:tabs>
          <w:tab w:val="left" w:pos="955"/>
        </w:tabs>
        <w:spacing w:line="276" w:lineRule="auto"/>
        <w:ind w:left="5" w:firstLine="704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- у</w:t>
      </w:r>
      <w:r w:rsidR="00C8699B">
        <w:rPr>
          <w:rFonts w:eastAsia="Times New Roman"/>
          <w:color w:val="000000"/>
          <w:spacing w:val="1"/>
          <w:sz w:val="28"/>
          <w:szCs w:val="28"/>
        </w:rPr>
        <w:t xml:space="preserve">величение объема расходов в 2016 году на 15 000,00 тыс. руб. в части предоставления </w:t>
      </w:r>
      <w:r w:rsidR="00C8699B" w:rsidRPr="00C8699B">
        <w:rPr>
          <w:rFonts w:eastAsia="Times New Roman"/>
          <w:color w:val="000000"/>
          <w:spacing w:val="1"/>
          <w:sz w:val="28"/>
          <w:szCs w:val="28"/>
        </w:rPr>
        <w:t>субсидий</w:t>
      </w:r>
      <w:r w:rsidR="00C8699B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C8699B" w:rsidRPr="00C8699B">
        <w:rPr>
          <w:rFonts w:eastAsia="Times New Roman"/>
          <w:color w:val="000000"/>
          <w:spacing w:val="1"/>
          <w:sz w:val="28"/>
          <w:szCs w:val="28"/>
        </w:rPr>
        <w:t>предприятиям,</w:t>
      </w:r>
      <w:r w:rsidR="00C8699B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C8699B" w:rsidRPr="00C8699B">
        <w:rPr>
          <w:rFonts w:eastAsia="Times New Roman"/>
          <w:color w:val="000000"/>
          <w:spacing w:val="1"/>
          <w:sz w:val="28"/>
          <w:szCs w:val="28"/>
        </w:rPr>
        <w:t xml:space="preserve">осуществляющим </w:t>
      </w:r>
      <w:r w:rsidR="00C8699B">
        <w:rPr>
          <w:rFonts w:eastAsia="Times New Roman"/>
          <w:color w:val="000000"/>
          <w:spacing w:val="1"/>
          <w:sz w:val="28"/>
          <w:szCs w:val="28"/>
        </w:rPr>
        <w:t>ф</w:t>
      </w:r>
      <w:r w:rsidR="00C8699B" w:rsidRPr="00C8699B">
        <w:rPr>
          <w:rFonts w:eastAsia="Times New Roman"/>
          <w:color w:val="000000"/>
          <w:spacing w:val="1"/>
          <w:sz w:val="28"/>
          <w:szCs w:val="28"/>
        </w:rPr>
        <w:t>инансово-хозяйстве</w:t>
      </w:r>
      <w:proofErr w:type="gramStart"/>
      <w:r w:rsidR="00C8699B" w:rsidRPr="00C8699B">
        <w:rPr>
          <w:rFonts w:eastAsia="Times New Roman"/>
          <w:color w:val="000000"/>
          <w:spacing w:val="1"/>
          <w:sz w:val="28"/>
          <w:szCs w:val="28"/>
        </w:rPr>
        <w:t>н</w:t>
      </w:r>
      <w:r w:rsidR="00C8699B">
        <w:rPr>
          <w:rFonts w:eastAsia="Times New Roman"/>
          <w:color w:val="000000"/>
          <w:spacing w:val="1"/>
          <w:sz w:val="28"/>
          <w:szCs w:val="28"/>
        </w:rPr>
        <w:t>-</w:t>
      </w:r>
      <w:proofErr w:type="gramEnd"/>
      <w:r w:rsidR="00C8699B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="00C8699B" w:rsidRPr="00C8699B">
        <w:rPr>
          <w:rFonts w:eastAsia="Times New Roman"/>
          <w:color w:val="000000"/>
          <w:spacing w:val="1"/>
          <w:sz w:val="28"/>
          <w:szCs w:val="28"/>
        </w:rPr>
        <w:t>ную</w:t>
      </w:r>
      <w:proofErr w:type="spellEnd"/>
      <w:r w:rsidR="00C8699B" w:rsidRPr="00C8699B">
        <w:rPr>
          <w:rFonts w:eastAsia="Times New Roman"/>
          <w:color w:val="000000"/>
          <w:spacing w:val="1"/>
          <w:sz w:val="28"/>
          <w:szCs w:val="28"/>
        </w:rPr>
        <w:t xml:space="preserve"> деятельность по организации транспортного обслуживания населения между поселениями на территории Таймырского Долгано-Ненецкого муниципального района, на возмещение затрат, связанных с проведением всех видов ремонтов, модернизации и переоборудования судов внутреннего плавания, находящихся в собственности (хозяйственном ведении) и используемых в целях реализации полномочий по вопросам местного значения муниципального района</w:t>
      </w:r>
      <w:r w:rsidR="00C8699B">
        <w:rPr>
          <w:rFonts w:eastAsia="Times New Roman"/>
          <w:color w:val="000000"/>
          <w:spacing w:val="1"/>
          <w:sz w:val="28"/>
          <w:szCs w:val="28"/>
        </w:rPr>
        <w:t xml:space="preserve"> предусмотрено за счет собственных доходов районного бюджета и источников финансирования его дефицита.</w:t>
      </w:r>
    </w:p>
    <w:p w:rsidR="00141240" w:rsidRDefault="00141240" w:rsidP="00141240">
      <w:pPr>
        <w:shd w:val="clear" w:color="auto" w:fill="FFFFFF"/>
        <w:tabs>
          <w:tab w:val="left" w:pos="955"/>
        </w:tabs>
        <w:ind w:left="5" w:firstLine="704"/>
        <w:jc w:val="both"/>
        <w:rPr>
          <w:rFonts w:eastAsia="Times New Roman"/>
          <w:color w:val="000000"/>
          <w:spacing w:val="1"/>
          <w:sz w:val="28"/>
          <w:szCs w:val="28"/>
        </w:rPr>
      </w:pPr>
    </w:p>
    <w:p w:rsidR="00503A06" w:rsidRDefault="00CA7777" w:rsidP="00BC7887">
      <w:pPr>
        <w:shd w:val="clear" w:color="auto" w:fill="FFFFFF"/>
        <w:tabs>
          <w:tab w:val="left" w:pos="955"/>
        </w:tabs>
        <w:spacing w:line="276" w:lineRule="auto"/>
        <w:ind w:left="5" w:firstLine="704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Детальная п</w:t>
      </w:r>
      <w:r w:rsidR="00532A03" w:rsidRPr="00503A06">
        <w:rPr>
          <w:rFonts w:eastAsia="Times New Roman"/>
          <w:color w:val="000000"/>
          <w:spacing w:val="1"/>
          <w:sz w:val="28"/>
          <w:szCs w:val="28"/>
        </w:rPr>
        <w:t xml:space="preserve">роверка </w:t>
      </w:r>
      <w:r w:rsidR="00503A06" w:rsidRPr="00503A06">
        <w:rPr>
          <w:rFonts w:eastAsia="Times New Roman"/>
          <w:color w:val="000000"/>
          <w:spacing w:val="1"/>
          <w:sz w:val="28"/>
          <w:szCs w:val="28"/>
        </w:rPr>
        <w:t xml:space="preserve">обоснованности </w:t>
      </w:r>
      <w:r w:rsidR="00612DCC" w:rsidRPr="00503A06">
        <w:rPr>
          <w:rFonts w:eastAsia="Times New Roman"/>
          <w:color w:val="000000"/>
          <w:spacing w:val="1"/>
          <w:sz w:val="28"/>
          <w:szCs w:val="28"/>
        </w:rPr>
        <w:t xml:space="preserve">принимаемых </w:t>
      </w:r>
      <w:r w:rsidR="00011D1D">
        <w:rPr>
          <w:rFonts w:eastAsia="Times New Roman"/>
          <w:color w:val="000000"/>
          <w:spacing w:val="1"/>
          <w:sz w:val="28"/>
          <w:szCs w:val="28"/>
        </w:rPr>
        <w:t>расходных</w:t>
      </w:r>
      <w:r w:rsidR="00532A03" w:rsidRPr="00503A06">
        <w:rPr>
          <w:rFonts w:eastAsia="Times New Roman"/>
          <w:color w:val="000000"/>
          <w:spacing w:val="1"/>
          <w:sz w:val="28"/>
          <w:szCs w:val="28"/>
        </w:rPr>
        <w:t xml:space="preserve"> обязательств</w:t>
      </w:r>
      <w:r w:rsidR="00E241FC">
        <w:rPr>
          <w:rFonts w:eastAsia="Times New Roman"/>
          <w:color w:val="000000"/>
          <w:spacing w:val="1"/>
          <w:sz w:val="28"/>
          <w:szCs w:val="28"/>
        </w:rPr>
        <w:t xml:space="preserve"> на 2015-2016 годы </w:t>
      </w:r>
      <w:r w:rsidR="00503A06" w:rsidRPr="00503A06">
        <w:rPr>
          <w:rFonts w:eastAsia="Times New Roman"/>
          <w:color w:val="000000"/>
          <w:spacing w:val="1"/>
          <w:sz w:val="28"/>
          <w:szCs w:val="28"/>
        </w:rPr>
        <w:t xml:space="preserve"> Контрольно-Счетной палатой не осуществлялась ввиду коротких сроков</w:t>
      </w:r>
      <w:r w:rsidR="009B3638">
        <w:rPr>
          <w:rFonts w:eastAsia="Times New Roman"/>
          <w:color w:val="000000"/>
          <w:spacing w:val="1"/>
          <w:sz w:val="28"/>
          <w:szCs w:val="28"/>
        </w:rPr>
        <w:t>, определенных ответственной комиссией Таймырского Совета депутатов Контрольно-Счетной</w:t>
      </w:r>
      <w:r w:rsidR="00E241FC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9B3638">
        <w:rPr>
          <w:rFonts w:eastAsia="Times New Roman"/>
          <w:color w:val="000000"/>
          <w:spacing w:val="1"/>
          <w:sz w:val="28"/>
          <w:szCs w:val="28"/>
        </w:rPr>
        <w:t xml:space="preserve"> палате для </w:t>
      </w:r>
      <w:r w:rsidR="00503A06" w:rsidRPr="00503A06">
        <w:rPr>
          <w:rFonts w:eastAsia="Times New Roman"/>
          <w:color w:val="000000"/>
          <w:spacing w:val="1"/>
          <w:sz w:val="28"/>
          <w:szCs w:val="28"/>
        </w:rPr>
        <w:t>подготовк</w:t>
      </w:r>
      <w:r w:rsidR="009B3638">
        <w:rPr>
          <w:rFonts w:eastAsia="Times New Roman"/>
          <w:color w:val="000000"/>
          <w:spacing w:val="1"/>
          <w:sz w:val="28"/>
          <w:szCs w:val="28"/>
        </w:rPr>
        <w:t>и</w:t>
      </w:r>
      <w:r w:rsidR="00503A06" w:rsidRPr="00503A06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6D2FC5">
        <w:rPr>
          <w:rFonts w:eastAsia="Times New Roman"/>
          <w:color w:val="000000"/>
          <w:spacing w:val="1"/>
          <w:sz w:val="28"/>
          <w:szCs w:val="28"/>
        </w:rPr>
        <w:t xml:space="preserve">настоящего </w:t>
      </w:r>
      <w:r w:rsidR="00503A06" w:rsidRPr="00503A06">
        <w:rPr>
          <w:rFonts w:eastAsia="Times New Roman"/>
          <w:color w:val="000000"/>
          <w:spacing w:val="1"/>
          <w:sz w:val="28"/>
          <w:szCs w:val="28"/>
        </w:rPr>
        <w:t>заключения</w:t>
      </w:r>
      <w:r w:rsidR="00503A06">
        <w:rPr>
          <w:rFonts w:eastAsia="Times New Roman"/>
          <w:color w:val="000000"/>
          <w:spacing w:val="1"/>
          <w:sz w:val="28"/>
          <w:szCs w:val="28"/>
        </w:rPr>
        <w:t>.</w:t>
      </w:r>
    </w:p>
    <w:p w:rsidR="00773836" w:rsidRDefault="00011D1D" w:rsidP="00BC7887">
      <w:pPr>
        <w:shd w:val="clear" w:color="auto" w:fill="FFFFFF"/>
        <w:tabs>
          <w:tab w:val="left" w:pos="955"/>
        </w:tabs>
        <w:spacing w:line="276" w:lineRule="auto"/>
        <w:ind w:left="5" w:firstLine="704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При этом Контрольно-Счетная палата отмечает, что принятие </w:t>
      </w:r>
      <w:r w:rsidR="00CA7777">
        <w:rPr>
          <w:rFonts w:eastAsia="Times New Roman"/>
          <w:color w:val="000000"/>
          <w:spacing w:val="1"/>
          <w:sz w:val="28"/>
          <w:szCs w:val="28"/>
        </w:rPr>
        <w:t>отдельных</w:t>
      </w:r>
      <w:r w:rsidR="000A4A3B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расходных обязатель</w:t>
      </w:r>
      <w:proofErr w:type="gramStart"/>
      <w:r>
        <w:rPr>
          <w:rFonts w:eastAsia="Times New Roman"/>
          <w:color w:val="000000"/>
          <w:spacing w:val="1"/>
          <w:sz w:val="28"/>
          <w:szCs w:val="28"/>
        </w:rPr>
        <w:t xml:space="preserve">ств </w:t>
      </w:r>
      <w:r w:rsidR="000A4A3B">
        <w:rPr>
          <w:rFonts w:eastAsia="Times New Roman"/>
          <w:color w:val="000000"/>
          <w:spacing w:val="1"/>
          <w:sz w:val="28"/>
          <w:szCs w:val="28"/>
        </w:rPr>
        <w:t>тр</w:t>
      </w:r>
      <w:proofErr w:type="gramEnd"/>
      <w:r w:rsidR="000A4A3B">
        <w:rPr>
          <w:rFonts w:eastAsia="Times New Roman"/>
          <w:color w:val="000000"/>
          <w:spacing w:val="1"/>
          <w:sz w:val="28"/>
          <w:szCs w:val="28"/>
        </w:rPr>
        <w:t>ебу</w:t>
      </w:r>
      <w:r w:rsidR="00141240">
        <w:rPr>
          <w:rFonts w:eastAsia="Times New Roman"/>
          <w:color w:val="000000"/>
          <w:spacing w:val="1"/>
          <w:sz w:val="28"/>
          <w:szCs w:val="28"/>
        </w:rPr>
        <w:t>ют</w:t>
      </w:r>
      <w:r w:rsidR="000A4A3B">
        <w:rPr>
          <w:rFonts w:eastAsia="Times New Roman"/>
          <w:color w:val="000000"/>
          <w:spacing w:val="1"/>
          <w:sz w:val="28"/>
          <w:szCs w:val="28"/>
        </w:rPr>
        <w:t xml:space="preserve"> дополнительных пояснений </w:t>
      </w:r>
      <w:r w:rsidR="00173BBA">
        <w:rPr>
          <w:rFonts w:eastAsia="Times New Roman"/>
          <w:color w:val="000000"/>
          <w:spacing w:val="1"/>
          <w:sz w:val="28"/>
          <w:szCs w:val="28"/>
        </w:rPr>
        <w:t xml:space="preserve">разработчика </w:t>
      </w:r>
      <w:r w:rsidR="000A4A3B">
        <w:rPr>
          <w:rFonts w:eastAsia="Times New Roman"/>
          <w:color w:val="000000"/>
          <w:spacing w:val="1"/>
          <w:sz w:val="28"/>
          <w:szCs w:val="28"/>
        </w:rPr>
        <w:t xml:space="preserve"> данного проекта решения в профильной комиссии Таймырского Совета депутатов, </w:t>
      </w:r>
      <w:r w:rsidR="00173BBA">
        <w:rPr>
          <w:rFonts w:eastAsia="Times New Roman"/>
          <w:color w:val="000000"/>
          <w:spacing w:val="1"/>
          <w:sz w:val="28"/>
          <w:szCs w:val="28"/>
        </w:rPr>
        <w:t>по следующим вопросам</w:t>
      </w:r>
      <w:r w:rsidR="00773836">
        <w:rPr>
          <w:rFonts w:eastAsia="Times New Roman"/>
          <w:color w:val="000000"/>
          <w:spacing w:val="1"/>
          <w:sz w:val="28"/>
          <w:szCs w:val="28"/>
        </w:rPr>
        <w:t>:</w:t>
      </w:r>
    </w:p>
    <w:p w:rsidR="00C13519" w:rsidRDefault="000A4A3B" w:rsidP="00C13519">
      <w:pPr>
        <w:shd w:val="clear" w:color="auto" w:fill="FFFFFF"/>
        <w:tabs>
          <w:tab w:val="left" w:pos="955"/>
        </w:tabs>
        <w:spacing w:line="276" w:lineRule="auto"/>
        <w:ind w:left="5" w:firstLine="704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- приобретени</w:t>
      </w:r>
      <w:r w:rsidR="00173BBA">
        <w:rPr>
          <w:rFonts w:eastAsia="Times New Roman"/>
          <w:color w:val="000000"/>
          <w:spacing w:val="1"/>
          <w:sz w:val="28"/>
          <w:szCs w:val="28"/>
        </w:rPr>
        <w:t>я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автоматического биохимического анализатора и кислородного концентратора на сумму 10 000,00 тыс. руб. Администраци</w:t>
      </w:r>
      <w:r w:rsidR="00CA7777">
        <w:rPr>
          <w:rFonts w:eastAsia="Times New Roman"/>
          <w:color w:val="000000"/>
          <w:spacing w:val="1"/>
          <w:sz w:val="28"/>
          <w:szCs w:val="28"/>
        </w:rPr>
        <w:t>ей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муниципального района</w:t>
      </w:r>
      <w:r w:rsidR="00173BBA">
        <w:rPr>
          <w:rFonts w:eastAsia="Times New Roman"/>
          <w:color w:val="000000"/>
          <w:spacing w:val="1"/>
          <w:sz w:val="28"/>
          <w:szCs w:val="28"/>
        </w:rPr>
        <w:t>. Приобретаемое оборудование</w:t>
      </w:r>
      <w:r w:rsidR="00C13519">
        <w:rPr>
          <w:rFonts w:eastAsia="Times New Roman"/>
          <w:color w:val="000000"/>
          <w:spacing w:val="1"/>
          <w:sz w:val="28"/>
          <w:szCs w:val="28"/>
        </w:rPr>
        <w:t xml:space="preserve"> пре</w:t>
      </w:r>
      <w:r w:rsidR="00C13519" w:rsidRPr="00BF520F">
        <w:rPr>
          <w:rFonts w:eastAsia="Times New Roman"/>
          <w:color w:val="000000"/>
          <w:spacing w:val="1"/>
          <w:sz w:val="28"/>
          <w:szCs w:val="28"/>
        </w:rPr>
        <w:t xml:space="preserve">дставляет собой </w:t>
      </w:r>
      <w:r w:rsidR="00C13519">
        <w:rPr>
          <w:rFonts w:eastAsia="Times New Roman"/>
          <w:color w:val="000000"/>
          <w:spacing w:val="1"/>
          <w:sz w:val="28"/>
          <w:szCs w:val="28"/>
        </w:rPr>
        <w:t>медицинское оборудование</w:t>
      </w:r>
      <w:r w:rsidR="003D76F6">
        <w:rPr>
          <w:rFonts w:eastAsia="Times New Roman"/>
          <w:color w:val="000000"/>
          <w:spacing w:val="1"/>
          <w:sz w:val="28"/>
          <w:szCs w:val="28"/>
        </w:rPr>
        <w:t>, п</w:t>
      </w:r>
      <w:r w:rsidR="00C13519" w:rsidRPr="00BF520F">
        <w:rPr>
          <w:rFonts w:eastAsia="Times New Roman"/>
          <w:color w:val="000000"/>
          <w:spacing w:val="1"/>
          <w:sz w:val="28"/>
          <w:szCs w:val="28"/>
        </w:rPr>
        <w:t>редназначен</w:t>
      </w:r>
      <w:r w:rsidR="003D76F6">
        <w:rPr>
          <w:rFonts w:eastAsia="Times New Roman"/>
          <w:color w:val="000000"/>
          <w:spacing w:val="1"/>
          <w:sz w:val="28"/>
          <w:szCs w:val="28"/>
        </w:rPr>
        <w:t>ное</w:t>
      </w:r>
      <w:r w:rsidR="00C13519" w:rsidRPr="00BF520F">
        <w:rPr>
          <w:rFonts w:eastAsia="Times New Roman"/>
          <w:color w:val="000000"/>
          <w:spacing w:val="1"/>
          <w:sz w:val="28"/>
          <w:szCs w:val="28"/>
        </w:rPr>
        <w:t xml:space="preserve"> для использования совместно с наркозным или ИВЛ аппаратом при реанимации или оперативных вмешательствах</w:t>
      </w:r>
      <w:r w:rsidR="003D76F6">
        <w:rPr>
          <w:rFonts w:eastAsia="Times New Roman"/>
          <w:color w:val="000000"/>
          <w:spacing w:val="1"/>
          <w:sz w:val="28"/>
          <w:szCs w:val="28"/>
        </w:rPr>
        <w:t xml:space="preserve"> и в  медицинских лабораториях</w:t>
      </w:r>
      <w:r w:rsidR="00C2551E">
        <w:rPr>
          <w:rFonts w:eastAsia="Times New Roman"/>
          <w:color w:val="000000"/>
          <w:spacing w:val="1"/>
          <w:sz w:val="28"/>
          <w:szCs w:val="28"/>
        </w:rPr>
        <w:t>.</w:t>
      </w:r>
      <w:r w:rsidR="003D76F6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C2551E">
        <w:rPr>
          <w:rFonts w:eastAsia="Times New Roman"/>
          <w:color w:val="000000"/>
          <w:spacing w:val="1"/>
          <w:sz w:val="28"/>
          <w:szCs w:val="28"/>
        </w:rPr>
        <w:t>В</w:t>
      </w:r>
      <w:r w:rsidR="00C2551E">
        <w:rPr>
          <w:rFonts w:eastAsia="Times New Roman"/>
          <w:color w:val="000000"/>
          <w:spacing w:val="1"/>
          <w:sz w:val="28"/>
          <w:szCs w:val="28"/>
        </w:rPr>
        <w:t xml:space="preserve"> части полномочий органов местного самоуправления предлагаемые расходы районного бюджета не согласуются </w:t>
      </w:r>
      <w:r w:rsidR="00C2551E">
        <w:rPr>
          <w:rFonts w:eastAsia="Times New Roman"/>
          <w:color w:val="000000"/>
          <w:spacing w:val="1"/>
          <w:sz w:val="28"/>
          <w:szCs w:val="28"/>
        </w:rPr>
        <w:t xml:space="preserve">со </w:t>
      </w:r>
      <w:r w:rsidR="00C809E1">
        <w:rPr>
          <w:rFonts w:eastAsia="Times New Roman"/>
          <w:color w:val="000000"/>
          <w:spacing w:val="1"/>
          <w:sz w:val="28"/>
          <w:szCs w:val="28"/>
        </w:rPr>
        <w:t>статье</w:t>
      </w:r>
      <w:r w:rsidR="00C2551E">
        <w:rPr>
          <w:rFonts w:eastAsia="Times New Roman"/>
          <w:color w:val="000000"/>
          <w:spacing w:val="1"/>
          <w:sz w:val="28"/>
          <w:szCs w:val="28"/>
        </w:rPr>
        <w:t>й</w:t>
      </w:r>
      <w:r w:rsidR="00C809E1">
        <w:rPr>
          <w:rFonts w:eastAsia="Times New Roman"/>
          <w:color w:val="000000"/>
          <w:spacing w:val="1"/>
          <w:sz w:val="28"/>
          <w:szCs w:val="28"/>
        </w:rPr>
        <w:t xml:space="preserve"> 1</w:t>
      </w:r>
      <w:r w:rsidR="00C13519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C13519" w:rsidRPr="00C13519">
        <w:rPr>
          <w:rFonts w:eastAsia="Times New Roman"/>
          <w:color w:val="000000"/>
          <w:spacing w:val="1"/>
          <w:sz w:val="28"/>
          <w:szCs w:val="28"/>
        </w:rPr>
        <w:t>Закон</w:t>
      </w:r>
      <w:r w:rsidR="00C13519">
        <w:rPr>
          <w:rFonts w:eastAsia="Times New Roman"/>
          <w:color w:val="000000"/>
          <w:spacing w:val="1"/>
          <w:sz w:val="28"/>
          <w:szCs w:val="28"/>
        </w:rPr>
        <w:t>а</w:t>
      </w:r>
      <w:r w:rsidR="00C13519" w:rsidRPr="00C13519">
        <w:rPr>
          <w:rFonts w:eastAsia="Times New Roman"/>
          <w:color w:val="000000"/>
          <w:spacing w:val="1"/>
          <w:sz w:val="28"/>
          <w:szCs w:val="28"/>
        </w:rPr>
        <w:t xml:space="preserve"> Красноярского края от 24.10.2013 </w:t>
      </w:r>
      <w:r w:rsidR="00C13519">
        <w:rPr>
          <w:rFonts w:eastAsia="Times New Roman"/>
          <w:color w:val="000000"/>
          <w:spacing w:val="1"/>
          <w:sz w:val="28"/>
          <w:szCs w:val="28"/>
        </w:rPr>
        <w:t xml:space="preserve">№ </w:t>
      </w:r>
      <w:r w:rsidR="00C13519" w:rsidRPr="00C13519">
        <w:rPr>
          <w:rFonts w:eastAsia="Times New Roman"/>
          <w:color w:val="000000"/>
          <w:spacing w:val="1"/>
          <w:sz w:val="28"/>
          <w:szCs w:val="28"/>
        </w:rPr>
        <w:t xml:space="preserve"> 5-1712</w:t>
      </w:r>
      <w:r w:rsidR="00C13519">
        <w:rPr>
          <w:rFonts w:eastAsia="Times New Roman"/>
          <w:color w:val="000000"/>
          <w:spacing w:val="1"/>
          <w:sz w:val="28"/>
          <w:szCs w:val="28"/>
        </w:rPr>
        <w:t xml:space="preserve">  </w:t>
      </w:r>
      <w:r w:rsidR="00C13519" w:rsidRPr="00C13519">
        <w:rPr>
          <w:rFonts w:eastAsia="Times New Roman"/>
          <w:color w:val="000000"/>
          <w:spacing w:val="1"/>
          <w:sz w:val="28"/>
          <w:szCs w:val="28"/>
        </w:rPr>
        <w:t>(ред. от 10.06.2014)</w:t>
      </w:r>
      <w:r w:rsidR="00C13519">
        <w:rPr>
          <w:rFonts w:eastAsia="Times New Roman"/>
          <w:color w:val="000000"/>
          <w:spacing w:val="1"/>
          <w:sz w:val="28"/>
          <w:szCs w:val="28"/>
        </w:rPr>
        <w:t xml:space="preserve"> «</w:t>
      </w:r>
      <w:r w:rsidR="00C13519" w:rsidRPr="00C13519">
        <w:rPr>
          <w:rFonts w:eastAsia="Times New Roman"/>
          <w:color w:val="000000"/>
          <w:spacing w:val="1"/>
          <w:sz w:val="28"/>
          <w:szCs w:val="28"/>
        </w:rPr>
        <w:t>Об осуществлении органами местного самоуправления муниципальных районов и городских округов края отдельных полномочий в сфере охраны здоровья граждан</w:t>
      </w:r>
      <w:r w:rsidR="00C13519">
        <w:rPr>
          <w:rFonts w:eastAsia="Times New Roman"/>
          <w:color w:val="000000"/>
          <w:spacing w:val="1"/>
          <w:sz w:val="28"/>
          <w:szCs w:val="28"/>
        </w:rPr>
        <w:t>»</w:t>
      </w:r>
      <w:r w:rsidR="003D76F6">
        <w:rPr>
          <w:rFonts w:eastAsia="Times New Roman"/>
          <w:color w:val="000000"/>
          <w:spacing w:val="1"/>
          <w:sz w:val="28"/>
          <w:szCs w:val="28"/>
        </w:rPr>
        <w:t>;</w:t>
      </w:r>
    </w:p>
    <w:p w:rsidR="00773836" w:rsidRDefault="00773836" w:rsidP="00BC7887">
      <w:pPr>
        <w:shd w:val="clear" w:color="auto" w:fill="FFFFFF"/>
        <w:tabs>
          <w:tab w:val="left" w:pos="955"/>
        </w:tabs>
        <w:spacing w:line="276" w:lineRule="auto"/>
        <w:ind w:left="5" w:firstLine="704"/>
        <w:jc w:val="both"/>
        <w:rPr>
          <w:rFonts w:eastAsia="Times New Roman"/>
          <w:color w:val="000000"/>
          <w:spacing w:val="1"/>
          <w:sz w:val="28"/>
          <w:szCs w:val="28"/>
        </w:rPr>
      </w:pPr>
      <w:proofErr w:type="gramStart"/>
      <w:r>
        <w:rPr>
          <w:rFonts w:eastAsia="Times New Roman"/>
          <w:color w:val="000000"/>
          <w:spacing w:val="1"/>
          <w:sz w:val="28"/>
          <w:szCs w:val="28"/>
        </w:rPr>
        <w:t>-</w:t>
      </w:r>
      <w:r w:rsidR="00011D1D">
        <w:rPr>
          <w:rFonts w:eastAsia="Times New Roman"/>
          <w:color w:val="000000"/>
          <w:spacing w:val="1"/>
          <w:sz w:val="28"/>
          <w:szCs w:val="28"/>
        </w:rPr>
        <w:t xml:space="preserve"> приобретени</w:t>
      </w:r>
      <w:r w:rsidR="00173BBA">
        <w:rPr>
          <w:rFonts w:eastAsia="Times New Roman"/>
          <w:color w:val="000000"/>
          <w:spacing w:val="1"/>
          <w:sz w:val="28"/>
          <w:szCs w:val="28"/>
        </w:rPr>
        <w:t>я</w:t>
      </w:r>
      <w:r w:rsidR="00011D1D">
        <w:rPr>
          <w:rFonts w:eastAsia="Times New Roman"/>
          <w:color w:val="000000"/>
          <w:spacing w:val="1"/>
          <w:sz w:val="28"/>
          <w:szCs w:val="28"/>
        </w:rPr>
        <w:t xml:space="preserve"> катера </w:t>
      </w:r>
      <w:proofErr w:type="spellStart"/>
      <w:r w:rsidR="00011D1D">
        <w:rPr>
          <w:rFonts w:eastAsia="Times New Roman"/>
          <w:color w:val="000000"/>
          <w:spacing w:val="1"/>
          <w:sz w:val="28"/>
          <w:szCs w:val="28"/>
          <w:lang w:val="en-US"/>
        </w:rPr>
        <w:t>NorthSilver</w:t>
      </w:r>
      <w:proofErr w:type="spellEnd"/>
      <w:r w:rsidR="00011D1D" w:rsidRPr="00011D1D">
        <w:rPr>
          <w:rFonts w:eastAsia="Times New Roman"/>
          <w:color w:val="000000"/>
          <w:spacing w:val="1"/>
          <w:sz w:val="28"/>
          <w:szCs w:val="28"/>
        </w:rPr>
        <w:t xml:space="preserve">  </w:t>
      </w:r>
      <w:r w:rsidR="00011D1D">
        <w:rPr>
          <w:rFonts w:eastAsia="Times New Roman"/>
          <w:color w:val="000000"/>
          <w:spacing w:val="1"/>
          <w:sz w:val="28"/>
          <w:szCs w:val="28"/>
          <w:lang w:val="en-US"/>
        </w:rPr>
        <w:t>PRO</w:t>
      </w:r>
      <w:r w:rsidR="00011D1D" w:rsidRPr="00011D1D">
        <w:rPr>
          <w:rFonts w:eastAsia="Times New Roman"/>
          <w:color w:val="000000"/>
          <w:spacing w:val="1"/>
          <w:sz w:val="28"/>
          <w:szCs w:val="28"/>
        </w:rPr>
        <w:t xml:space="preserve"> 920 </w:t>
      </w:r>
      <w:r w:rsidR="00011D1D">
        <w:rPr>
          <w:rFonts w:eastAsia="Times New Roman"/>
          <w:color w:val="000000"/>
          <w:spacing w:val="1"/>
          <w:sz w:val="28"/>
          <w:szCs w:val="28"/>
          <w:lang w:val="en-US"/>
        </w:rPr>
        <w:t>M</w:t>
      </w:r>
      <w:r w:rsidR="00011D1D" w:rsidRPr="00011D1D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011D1D">
        <w:rPr>
          <w:rFonts w:eastAsia="Times New Roman"/>
          <w:color w:val="000000"/>
          <w:spacing w:val="1"/>
          <w:sz w:val="28"/>
          <w:szCs w:val="28"/>
          <w:lang w:val="en-US"/>
        </w:rPr>
        <w:t>St</w:t>
      </w:r>
      <w:r w:rsidR="000A4A3B">
        <w:rPr>
          <w:rFonts w:eastAsia="Times New Roman"/>
          <w:color w:val="000000"/>
          <w:spacing w:val="1"/>
          <w:sz w:val="28"/>
          <w:szCs w:val="28"/>
        </w:rPr>
        <w:t xml:space="preserve"> и</w:t>
      </w:r>
      <w:r w:rsidR="00011D1D">
        <w:rPr>
          <w:rFonts w:eastAsia="Times New Roman"/>
          <w:color w:val="000000"/>
          <w:spacing w:val="1"/>
          <w:sz w:val="28"/>
          <w:szCs w:val="28"/>
        </w:rPr>
        <w:t xml:space="preserve"> пополнение резерва материально –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011D1D">
        <w:rPr>
          <w:rFonts w:eastAsia="Times New Roman"/>
          <w:color w:val="000000"/>
          <w:spacing w:val="1"/>
          <w:sz w:val="28"/>
          <w:szCs w:val="28"/>
        </w:rPr>
        <w:t xml:space="preserve">технических ресурсов </w:t>
      </w:r>
      <w:r w:rsidR="000A4A3B">
        <w:rPr>
          <w:rFonts w:eastAsia="Times New Roman"/>
          <w:color w:val="000000"/>
          <w:spacing w:val="1"/>
          <w:sz w:val="28"/>
          <w:szCs w:val="28"/>
        </w:rPr>
        <w:t xml:space="preserve">на общую сумму 13 473,94 тыс. руб. </w:t>
      </w:r>
      <w:r w:rsidR="00011D1D">
        <w:rPr>
          <w:rFonts w:eastAsia="Times New Roman"/>
          <w:color w:val="000000"/>
          <w:spacing w:val="1"/>
          <w:sz w:val="28"/>
          <w:szCs w:val="28"/>
        </w:rPr>
        <w:t>Управлени</w:t>
      </w:r>
      <w:r w:rsidR="00CA7777">
        <w:rPr>
          <w:rFonts w:eastAsia="Times New Roman"/>
          <w:color w:val="000000"/>
          <w:spacing w:val="1"/>
          <w:sz w:val="28"/>
          <w:szCs w:val="28"/>
        </w:rPr>
        <w:t>ем</w:t>
      </w:r>
      <w:r w:rsidR="00011D1D">
        <w:rPr>
          <w:rFonts w:eastAsia="Times New Roman"/>
          <w:color w:val="000000"/>
          <w:spacing w:val="1"/>
          <w:sz w:val="28"/>
          <w:szCs w:val="28"/>
        </w:rPr>
        <w:t xml:space="preserve"> по делам ГО и ЧС</w:t>
      </w:r>
      <w:r w:rsidR="003D76F6">
        <w:rPr>
          <w:rFonts w:eastAsia="Times New Roman"/>
          <w:color w:val="000000"/>
          <w:spacing w:val="1"/>
          <w:sz w:val="28"/>
          <w:szCs w:val="28"/>
        </w:rPr>
        <w:t xml:space="preserve"> в части соответствия целям и задачам, определенным Комплексной программой социально-экономического развития </w:t>
      </w:r>
      <w:r w:rsidR="003D76F6">
        <w:rPr>
          <w:rFonts w:eastAsia="Times New Roman"/>
          <w:color w:val="000000"/>
          <w:spacing w:val="1"/>
          <w:sz w:val="28"/>
          <w:szCs w:val="28"/>
        </w:rPr>
        <w:lastRenderedPageBreak/>
        <w:t>муниципального района до 2020 года</w:t>
      </w:r>
      <w:r w:rsidR="00411191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CA7777">
        <w:rPr>
          <w:rFonts w:eastAsia="Times New Roman"/>
          <w:color w:val="000000"/>
          <w:spacing w:val="1"/>
          <w:sz w:val="28"/>
          <w:szCs w:val="28"/>
        </w:rPr>
        <w:t xml:space="preserve">необходимо оценивать </w:t>
      </w:r>
      <w:r w:rsidR="00411191">
        <w:rPr>
          <w:rFonts w:eastAsia="Times New Roman"/>
          <w:color w:val="000000"/>
          <w:spacing w:val="1"/>
          <w:sz w:val="28"/>
          <w:szCs w:val="28"/>
        </w:rPr>
        <w:t xml:space="preserve">с </w:t>
      </w:r>
      <w:r w:rsidR="00411191" w:rsidRPr="006417C0">
        <w:rPr>
          <w:rFonts w:eastAsia="Times New Roman"/>
          <w:color w:val="000000"/>
          <w:spacing w:val="1"/>
          <w:sz w:val="28"/>
          <w:szCs w:val="28"/>
        </w:rPr>
        <w:t>учетом</w:t>
      </w:r>
      <w:r w:rsidR="00411191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6417C0">
        <w:rPr>
          <w:rFonts w:eastAsia="Times New Roman"/>
          <w:color w:val="000000"/>
          <w:spacing w:val="1"/>
          <w:sz w:val="28"/>
          <w:szCs w:val="28"/>
        </w:rPr>
        <w:t xml:space="preserve">имеющейся в наличии у Управления по делам ГО и ЧС спасательной техники </w:t>
      </w:r>
      <w:r w:rsidR="00CA7777">
        <w:rPr>
          <w:rFonts w:eastAsia="Times New Roman"/>
          <w:color w:val="000000"/>
          <w:spacing w:val="1"/>
          <w:sz w:val="28"/>
          <w:szCs w:val="28"/>
        </w:rPr>
        <w:t>и</w:t>
      </w:r>
      <w:r w:rsidR="006417C0">
        <w:rPr>
          <w:rFonts w:eastAsia="Times New Roman"/>
          <w:color w:val="000000"/>
          <w:spacing w:val="1"/>
          <w:sz w:val="28"/>
          <w:szCs w:val="28"/>
        </w:rPr>
        <w:t xml:space="preserve"> с</w:t>
      </w:r>
      <w:proofErr w:type="gramEnd"/>
      <w:r w:rsidR="006417C0">
        <w:rPr>
          <w:rFonts w:eastAsia="Times New Roman"/>
          <w:color w:val="000000"/>
          <w:spacing w:val="1"/>
          <w:sz w:val="28"/>
          <w:szCs w:val="28"/>
        </w:rPr>
        <w:t xml:space="preserve"> учетом специфики приобретаемых материально – технических ресурсов</w:t>
      </w:r>
      <w:r w:rsidR="003D76F6">
        <w:rPr>
          <w:rFonts w:eastAsia="Times New Roman"/>
          <w:color w:val="000000"/>
          <w:spacing w:val="1"/>
          <w:sz w:val="28"/>
          <w:szCs w:val="28"/>
        </w:rPr>
        <w:t>;</w:t>
      </w:r>
    </w:p>
    <w:p w:rsidR="00773836" w:rsidRDefault="00773836" w:rsidP="00BC7887">
      <w:pPr>
        <w:shd w:val="clear" w:color="auto" w:fill="FFFFFF"/>
        <w:tabs>
          <w:tab w:val="left" w:pos="955"/>
        </w:tabs>
        <w:spacing w:line="276" w:lineRule="auto"/>
        <w:ind w:left="5" w:firstLine="704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- предоставлени</w:t>
      </w:r>
      <w:r w:rsidR="00173BBA">
        <w:rPr>
          <w:rFonts w:eastAsia="Times New Roman"/>
          <w:color w:val="000000"/>
          <w:spacing w:val="1"/>
          <w:sz w:val="28"/>
          <w:szCs w:val="28"/>
        </w:rPr>
        <w:t>я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субсидии </w:t>
      </w:r>
      <w:r w:rsidR="00C809E1">
        <w:rPr>
          <w:rFonts w:eastAsia="Times New Roman"/>
          <w:color w:val="000000"/>
          <w:spacing w:val="1"/>
          <w:sz w:val="28"/>
          <w:szCs w:val="28"/>
        </w:rPr>
        <w:t xml:space="preserve">в сумме 25 000,00 тыс. руб. </w:t>
      </w:r>
      <w:r>
        <w:rPr>
          <w:rFonts w:eastAsia="Times New Roman"/>
          <w:color w:val="000000"/>
          <w:spacing w:val="1"/>
          <w:sz w:val="28"/>
          <w:szCs w:val="28"/>
        </w:rPr>
        <w:t>на возмещение части затрат, связанных с приобретением топливно-энергетических ресурсов</w:t>
      </w:r>
      <w:r w:rsidR="00CA7777">
        <w:rPr>
          <w:rFonts w:eastAsia="Times New Roman"/>
          <w:color w:val="000000"/>
          <w:spacing w:val="1"/>
          <w:sz w:val="28"/>
          <w:szCs w:val="28"/>
        </w:rPr>
        <w:t>, требует правовой оценки и финансово-экономических расчетов</w:t>
      </w:r>
      <w:r w:rsidR="00FE21B2">
        <w:rPr>
          <w:rFonts w:eastAsia="Times New Roman"/>
          <w:color w:val="000000"/>
          <w:spacing w:val="1"/>
          <w:sz w:val="28"/>
          <w:szCs w:val="28"/>
        </w:rPr>
        <w:t>;</w:t>
      </w:r>
    </w:p>
    <w:p w:rsidR="00773836" w:rsidRDefault="00773836" w:rsidP="00BC7887">
      <w:pPr>
        <w:shd w:val="clear" w:color="auto" w:fill="FFFFFF"/>
        <w:tabs>
          <w:tab w:val="left" w:pos="955"/>
        </w:tabs>
        <w:spacing w:line="276" w:lineRule="auto"/>
        <w:ind w:left="5" w:firstLine="704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- увеличени</w:t>
      </w:r>
      <w:r w:rsidR="00173BBA">
        <w:rPr>
          <w:rFonts w:eastAsia="Times New Roman"/>
          <w:color w:val="000000"/>
          <w:spacing w:val="1"/>
          <w:sz w:val="28"/>
          <w:szCs w:val="28"/>
        </w:rPr>
        <w:t>я</w:t>
      </w:r>
      <w:r w:rsidR="00C2551E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уставного капитала ОАО «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Таймырбыт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 xml:space="preserve">» </w:t>
      </w:r>
      <w:r w:rsidR="00C809E1">
        <w:rPr>
          <w:rFonts w:eastAsia="Times New Roman"/>
          <w:color w:val="000000"/>
          <w:spacing w:val="1"/>
          <w:sz w:val="28"/>
          <w:szCs w:val="28"/>
        </w:rPr>
        <w:t xml:space="preserve">на 5 031,50 тыс. руб. </w:t>
      </w:r>
      <w:r>
        <w:rPr>
          <w:rFonts w:eastAsia="Times New Roman"/>
          <w:color w:val="000000"/>
          <w:spacing w:val="1"/>
          <w:sz w:val="28"/>
          <w:szCs w:val="28"/>
        </w:rPr>
        <w:t>для приобретения и доставки специализированной техники</w:t>
      </w:r>
      <w:r w:rsidR="00CA7777">
        <w:rPr>
          <w:rFonts w:eastAsia="Times New Roman"/>
          <w:color w:val="000000"/>
          <w:spacing w:val="1"/>
          <w:sz w:val="28"/>
          <w:szCs w:val="28"/>
        </w:rPr>
        <w:t xml:space="preserve"> с обоснованием причин </w:t>
      </w:r>
      <w:r w:rsidR="000A7CA1">
        <w:rPr>
          <w:rFonts w:eastAsia="Times New Roman"/>
          <w:color w:val="000000"/>
          <w:spacing w:val="1"/>
          <w:sz w:val="28"/>
          <w:szCs w:val="28"/>
        </w:rPr>
        <w:t>отсутствия собственных финансовых во</w:t>
      </w:r>
      <w:r w:rsidR="00C2551E">
        <w:rPr>
          <w:rFonts w:eastAsia="Times New Roman"/>
          <w:color w:val="000000"/>
          <w:spacing w:val="1"/>
          <w:sz w:val="28"/>
          <w:szCs w:val="28"/>
        </w:rPr>
        <w:t>з</w:t>
      </w:r>
      <w:r w:rsidR="000A7CA1">
        <w:rPr>
          <w:rFonts w:eastAsia="Times New Roman"/>
          <w:color w:val="000000"/>
          <w:spacing w:val="1"/>
          <w:sz w:val="28"/>
          <w:szCs w:val="28"/>
        </w:rPr>
        <w:t>можностей</w:t>
      </w:r>
      <w:r w:rsidR="00FE21B2">
        <w:rPr>
          <w:rFonts w:eastAsia="Times New Roman"/>
          <w:color w:val="000000"/>
          <w:spacing w:val="1"/>
          <w:sz w:val="28"/>
          <w:szCs w:val="28"/>
        </w:rPr>
        <w:t>.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</w:p>
    <w:p w:rsidR="00405F57" w:rsidRDefault="00E50BED" w:rsidP="00BC7887">
      <w:pPr>
        <w:shd w:val="clear" w:color="auto" w:fill="FFFFFF"/>
        <w:spacing w:line="276" w:lineRule="auto"/>
        <w:ind w:left="5" w:right="10" w:firstLine="706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Вносимые изменения в решение о бюджете потребуют внесения изменений </w:t>
      </w:r>
      <w:r w:rsidR="00FE21B2">
        <w:rPr>
          <w:rFonts w:eastAsia="Times New Roman"/>
          <w:color w:val="000000"/>
          <w:spacing w:val="-1"/>
          <w:sz w:val="28"/>
          <w:szCs w:val="28"/>
        </w:rPr>
        <w:t xml:space="preserve">на текущий финансовый год </w:t>
      </w:r>
      <w:r w:rsidR="00405F57">
        <w:rPr>
          <w:rFonts w:eastAsia="Times New Roman"/>
          <w:color w:val="000000"/>
          <w:spacing w:val="-1"/>
          <w:sz w:val="28"/>
          <w:szCs w:val="28"/>
        </w:rPr>
        <w:t xml:space="preserve">в </w:t>
      </w:r>
      <w:r w:rsidR="00FE21B2">
        <w:rPr>
          <w:rFonts w:eastAsia="Times New Roman"/>
          <w:color w:val="000000"/>
          <w:spacing w:val="-1"/>
          <w:sz w:val="28"/>
          <w:szCs w:val="28"/>
        </w:rPr>
        <w:t>6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муниципальны</w:t>
      </w:r>
      <w:r w:rsidR="00FE21B2">
        <w:rPr>
          <w:rFonts w:eastAsia="Times New Roman"/>
          <w:color w:val="000000"/>
          <w:spacing w:val="-1"/>
          <w:sz w:val="28"/>
          <w:szCs w:val="28"/>
        </w:rPr>
        <w:t>х программ на общую сумму 144 787,87</w:t>
      </w:r>
      <w:r w:rsidR="00405F57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FE21B2">
        <w:rPr>
          <w:rFonts w:eastAsia="Times New Roman"/>
          <w:color w:val="000000"/>
          <w:spacing w:val="-1"/>
          <w:sz w:val="28"/>
          <w:szCs w:val="28"/>
        </w:rPr>
        <w:t xml:space="preserve"> тыс. руб.</w:t>
      </w:r>
      <w:r w:rsidR="00405F57">
        <w:rPr>
          <w:rFonts w:eastAsia="Times New Roman"/>
          <w:color w:val="000000"/>
          <w:spacing w:val="-1"/>
          <w:sz w:val="28"/>
          <w:szCs w:val="28"/>
        </w:rPr>
        <w:t>, в том числе</w:t>
      </w:r>
      <w:r w:rsidR="00173BBA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="00173BBA">
        <w:rPr>
          <w:rFonts w:eastAsia="Times New Roman"/>
          <w:color w:val="000000"/>
          <w:spacing w:val="-1"/>
          <w:sz w:val="28"/>
          <w:szCs w:val="28"/>
        </w:rPr>
        <w:t>в</w:t>
      </w:r>
      <w:proofErr w:type="gramEnd"/>
      <w:r w:rsidR="00405F57">
        <w:rPr>
          <w:rFonts w:eastAsia="Times New Roman"/>
          <w:color w:val="000000"/>
          <w:spacing w:val="-1"/>
          <w:sz w:val="28"/>
          <w:szCs w:val="28"/>
        </w:rPr>
        <w:t>:</w:t>
      </w:r>
    </w:p>
    <w:p w:rsidR="00405F57" w:rsidRPr="00405F57" w:rsidRDefault="00405F57" w:rsidP="00405F57">
      <w:pPr>
        <w:shd w:val="clear" w:color="auto" w:fill="FFFFFF"/>
        <w:spacing w:line="276" w:lineRule="auto"/>
        <w:ind w:left="5" w:right="10" w:firstLine="706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- </w:t>
      </w:r>
      <w:r w:rsidR="00173BBA">
        <w:rPr>
          <w:rFonts w:eastAsia="Times New Roman"/>
          <w:color w:val="000000"/>
          <w:spacing w:val="-1"/>
          <w:sz w:val="28"/>
          <w:szCs w:val="28"/>
        </w:rPr>
        <w:t>в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м</w:t>
      </w:r>
      <w:r w:rsidRPr="00405F57">
        <w:rPr>
          <w:rFonts w:eastAsia="Times New Roman"/>
          <w:color w:val="000000"/>
          <w:spacing w:val="-1"/>
          <w:sz w:val="28"/>
          <w:szCs w:val="28"/>
        </w:rPr>
        <w:t>униципальн</w:t>
      </w:r>
      <w:r w:rsidR="00173BBA">
        <w:rPr>
          <w:rFonts w:eastAsia="Times New Roman"/>
          <w:color w:val="000000"/>
          <w:spacing w:val="-1"/>
          <w:sz w:val="28"/>
          <w:szCs w:val="28"/>
        </w:rPr>
        <w:t>ую</w:t>
      </w:r>
      <w:r w:rsidRPr="00405F57">
        <w:rPr>
          <w:rFonts w:eastAsia="Times New Roman"/>
          <w:color w:val="000000"/>
          <w:spacing w:val="-1"/>
          <w:sz w:val="28"/>
          <w:szCs w:val="28"/>
        </w:rPr>
        <w:t xml:space="preserve"> программ</w:t>
      </w:r>
      <w:r w:rsidR="00173BBA">
        <w:rPr>
          <w:rFonts w:eastAsia="Times New Roman"/>
          <w:color w:val="000000"/>
          <w:spacing w:val="-1"/>
          <w:sz w:val="28"/>
          <w:szCs w:val="28"/>
        </w:rPr>
        <w:t>у</w:t>
      </w:r>
      <w:r w:rsidRPr="00405F57">
        <w:rPr>
          <w:rFonts w:eastAsia="Times New Roman"/>
          <w:color w:val="000000"/>
          <w:spacing w:val="-1"/>
          <w:sz w:val="28"/>
          <w:szCs w:val="28"/>
        </w:rPr>
        <w:t xml:space="preserve"> «Защита населения и территорий Таймырского Долгано-Ненецкого муниципального района Красноярского края от чрезвычайных ситуаций природного и техногенного характера» на 2014-2017 годы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на сумму 1</w:t>
      </w:r>
      <w:r w:rsidRPr="00405F57">
        <w:rPr>
          <w:rFonts w:eastAsia="Times New Roman"/>
          <w:color w:val="000000"/>
          <w:spacing w:val="-1"/>
          <w:sz w:val="28"/>
          <w:szCs w:val="28"/>
        </w:rPr>
        <w:t>3</w:t>
      </w:r>
      <w:r>
        <w:rPr>
          <w:rFonts w:eastAsia="Times New Roman"/>
          <w:color w:val="000000"/>
          <w:spacing w:val="-1"/>
          <w:sz w:val="28"/>
          <w:szCs w:val="28"/>
        </w:rPr>
        <w:t> 473,94 тыс. руб.;</w:t>
      </w:r>
    </w:p>
    <w:p w:rsidR="00405F57" w:rsidRPr="00405F57" w:rsidRDefault="00405F57" w:rsidP="00405F57">
      <w:pPr>
        <w:shd w:val="clear" w:color="auto" w:fill="FFFFFF"/>
        <w:spacing w:line="276" w:lineRule="auto"/>
        <w:ind w:left="5" w:right="10" w:firstLine="706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- </w:t>
      </w:r>
      <w:r w:rsidR="00173BBA">
        <w:rPr>
          <w:rFonts w:eastAsia="Times New Roman"/>
          <w:color w:val="000000"/>
          <w:spacing w:val="-1"/>
          <w:sz w:val="28"/>
          <w:szCs w:val="28"/>
        </w:rPr>
        <w:t>в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м</w:t>
      </w:r>
      <w:r w:rsidRPr="00405F57">
        <w:rPr>
          <w:rFonts w:eastAsia="Times New Roman"/>
          <w:color w:val="000000"/>
          <w:spacing w:val="-1"/>
          <w:sz w:val="28"/>
          <w:szCs w:val="28"/>
        </w:rPr>
        <w:t>униципальн</w:t>
      </w:r>
      <w:r w:rsidR="00173BBA">
        <w:rPr>
          <w:rFonts w:eastAsia="Times New Roman"/>
          <w:color w:val="000000"/>
          <w:spacing w:val="-1"/>
          <w:sz w:val="28"/>
          <w:szCs w:val="28"/>
        </w:rPr>
        <w:t>ую</w:t>
      </w:r>
      <w:r w:rsidRPr="00405F57">
        <w:rPr>
          <w:rFonts w:eastAsia="Times New Roman"/>
          <w:color w:val="000000"/>
          <w:spacing w:val="-1"/>
          <w:sz w:val="28"/>
          <w:szCs w:val="28"/>
        </w:rPr>
        <w:t xml:space="preserve"> программ</w:t>
      </w:r>
      <w:r w:rsidR="00173BBA">
        <w:rPr>
          <w:rFonts w:eastAsia="Times New Roman"/>
          <w:color w:val="000000"/>
          <w:spacing w:val="-1"/>
          <w:sz w:val="28"/>
          <w:szCs w:val="28"/>
        </w:rPr>
        <w:t>у</w:t>
      </w:r>
      <w:r w:rsidRPr="00405F57">
        <w:rPr>
          <w:rFonts w:eastAsia="Times New Roman"/>
          <w:color w:val="000000"/>
          <w:spacing w:val="-1"/>
          <w:sz w:val="28"/>
          <w:szCs w:val="28"/>
        </w:rPr>
        <w:t xml:space="preserve"> «Развитие образования Таймырского Долгано-Ненецкого муниципального района» на 2014-2017 годы</w:t>
      </w:r>
      <w:r w:rsidRPr="00405F57">
        <w:rPr>
          <w:rFonts w:eastAsia="Times New Roman"/>
          <w:color w:val="000000"/>
          <w:spacing w:val="-1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 xml:space="preserve">на сумму </w:t>
      </w:r>
      <w:r w:rsidRPr="00405F57">
        <w:rPr>
          <w:rFonts w:eastAsia="Times New Roman"/>
          <w:color w:val="000000"/>
          <w:spacing w:val="-1"/>
          <w:sz w:val="28"/>
          <w:szCs w:val="28"/>
        </w:rPr>
        <w:t>44 243,67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тыс. руб.;</w:t>
      </w:r>
    </w:p>
    <w:p w:rsidR="00405F57" w:rsidRPr="00405F57" w:rsidRDefault="00405F57" w:rsidP="00405F57">
      <w:pPr>
        <w:shd w:val="clear" w:color="auto" w:fill="FFFFFF"/>
        <w:spacing w:line="276" w:lineRule="auto"/>
        <w:ind w:left="5" w:right="10" w:firstLine="706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- </w:t>
      </w:r>
      <w:r w:rsidR="00173BBA">
        <w:rPr>
          <w:rFonts w:eastAsia="Times New Roman"/>
          <w:color w:val="000000"/>
          <w:spacing w:val="-1"/>
          <w:sz w:val="28"/>
          <w:szCs w:val="28"/>
        </w:rPr>
        <w:t>в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м</w:t>
      </w:r>
      <w:r w:rsidRPr="00405F57">
        <w:rPr>
          <w:rFonts w:eastAsia="Times New Roman"/>
          <w:color w:val="000000"/>
          <w:spacing w:val="-1"/>
          <w:sz w:val="28"/>
          <w:szCs w:val="28"/>
        </w:rPr>
        <w:t>униципальн</w:t>
      </w:r>
      <w:r w:rsidR="00173BBA">
        <w:rPr>
          <w:rFonts w:eastAsia="Times New Roman"/>
          <w:color w:val="000000"/>
          <w:spacing w:val="-1"/>
          <w:sz w:val="28"/>
          <w:szCs w:val="28"/>
        </w:rPr>
        <w:t>ую</w:t>
      </w:r>
      <w:r w:rsidRPr="00405F57">
        <w:rPr>
          <w:rFonts w:eastAsia="Times New Roman"/>
          <w:color w:val="000000"/>
          <w:spacing w:val="-1"/>
          <w:sz w:val="28"/>
          <w:szCs w:val="28"/>
        </w:rPr>
        <w:t xml:space="preserve"> программ</w:t>
      </w:r>
      <w:r w:rsidR="00173BBA">
        <w:rPr>
          <w:rFonts w:eastAsia="Times New Roman"/>
          <w:color w:val="000000"/>
          <w:spacing w:val="-1"/>
          <w:sz w:val="28"/>
          <w:szCs w:val="28"/>
        </w:rPr>
        <w:t>у</w:t>
      </w:r>
      <w:r w:rsidRPr="00405F57">
        <w:rPr>
          <w:rFonts w:eastAsia="Times New Roman"/>
          <w:color w:val="000000"/>
          <w:spacing w:val="-1"/>
          <w:sz w:val="28"/>
          <w:szCs w:val="28"/>
        </w:rPr>
        <w:t xml:space="preserve"> «Развитие физической культуры и спорта на территории Таймырского Долгано-Ненецкого муниципального района» на 2014-2017 годы</w:t>
      </w:r>
      <w:r w:rsidRPr="00405F57">
        <w:rPr>
          <w:rFonts w:eastAsia="Times New Roman"/>
          <w:color w:val="000000"/>
          <w:spacing w:val="-1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на сумму 4</w:t>
      </w:r>
      <w:r w:rsidRPr="00405F57">
        <w:rPr>
          <w:rFonts w:eastAsia="Times New Roman"/>
          <w:color w:val="000000"/>
          <w:spacing w:val="-1"/>
          <w:sz w:val="28"/>
          <w:szCs w:val="28"/>
        </w:rPr>
        <w:t>00,00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тыс. руб.;</w:t>
      </w:r>
    </w:p>
    <w:p w:rsidR="00405F57" w:rsidRPr="00405F57" w:rsidRDefault="00405F57" w:rsidP="00405F57">
      <w:pPr>
        <w:shd w:val="clear" w:color="auto" w:fill="FFFFFF"/>
        <w:spacing w:line="276" w:lineRule="auto"/>
        <w:ind w:left="5" w:right="10" w:firstLine="706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- </w:t>
      </w:r>
      <w:r w:rsidR="00173BBA">
        <w:rPr>
          <w:rFonts w:eastAsia="Times New Roman"/>
          <w:color w:val="000000"/>
          <w:spacing w:val="-1"/>
          <w:sz w:val="28"/>
          <w:szCs w:val="28"/>
        </w:rPr>
        <w:t>в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м</w:t>
      </w:r>
      <w:r w:rsidRPr="00405F57">
        <w:rPr>
          <w:rFonts w:eastAsia="Times New Roman"/>
          <w:color w:val="000000"/>
          <w:spacing w:val="-1"/>
          <w:sz w:val="28"/>
          <w:szCs w:val="28"/>
        </w:rPr>
        <w:t>униципальн</w:t>
      </w:r>
      <w:r w:rsidR="00173BBA">
        <w:rPr>
          <w:rFonts w:eastAsia="Times New Roman"/>
          <w:color w:val="000000"/>
          <w:spacing w:val="-1"/>
          <w:sz w:val="28"/>
          <w:szCs w:val="28"/>
        </w:rPr>
        <w:t>ую</w:t>
      </w:r>
      <w:r w:rsidRPr="00405F57">
        <w:rPr>
          <w:rFonts w:eastAsia="Times New Roman"/>
          <w:color w:val="000000"/>
          <w:spacing w:val="-1"/>
          <w:sz w:val="28"/>
          <w:szCs w:val="28"/>
        </w:rPr>
        <w:t xml:space="preserve"> программ</w:t>
      </w:r>
      <w:r w:rsidR="00173BBA">
        <w:rPr>
          <w:rFonts w:eastAsia="Times New Roman"/>
          <w:color w:val="000000"/>
          <w:spacing w:val="-1"/>
          <w:sz w:val="28"/>
          <w:szCs w:val="28"/>
        </w:rPr>
        <w:t>у</w:t>
      </w:r>
      <w:r w:rsidRPr="00405F57">
        <w:rPr>
          <w:rFonts w:eastAsia="Times New Roman"/>
          <w:color w:val="000000"/>
          <w:spacing w:val="-1"/>
          <w:sz w:val="28"/>
          <w:szCs w:val="28"/>
        </w:rPr>
        <w:t xml:space="preserve"> «Развитие малого и среднего предпринимательства в Таймырском Долгано-Ненецком муниципальном районе» на 2014-2017 годы</w:t>
      </w:r>
      <w:r w:rsidRPr="00405F57">
        <w:rPr>
          <w:rFonts w:eastAsia="Times New Roman"/>
          <w:color w:val="000000"/>
          <w:spacing w:val="-1"/>
          <w:sz w:val="28"/>
          <w:szCs w:val="28"/>
        </w:rPr>
        <w:tab/>
      </w:r>
      <w:r w:rsidR="00B153DB">
        <w:rPr>
          <w:rFonts w:eastAsia="Times New Roman"/>
          <w:color w:val="000000"/>
          <w:spacing w:val="-1"/>
          <w:sz w:val="28"/>
          <w:szCs w:val="28"/>
        </w:rPr>
        <w:t xml:space="preserve">на сумму </w:t>
      </w:r>
      <w:r w:rsidRPr="00405F57">
        <w:rPr>
          <w:rFonts w:eastAsia="Times New Roman"/>
          <w:color w:val="000000"/>
          <w:spacing w:val="-1"/>
          <w:sz w:val="28"/>
          <w:szCs w:val="28"/>
        </w:rPr>
        <w:t>500,00</w:t>
      </w:r>
      <w:r w:rsidR="00B153DB" w:rsidRPr="00B153DB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B153DB">
        <w:rPr>
          <w:rFonts w:eastAsia="Times New Roman"/>
          <w:color w:val="000000"/>
          <w:spacing w:val="-1"/>
          <w:sz w:val="28"/>
          <w:szCs w:val="28"/>
        </w:rPr>
        <w:t>тыс. руб.;</w:t>
      </w:r>
    </w:p>
    <w:p w:rsidR="00405F57" w:rsidRPr="00405F57" w:rsidRDefault="00B153DB" w:rsidP="00405F57">
      <w:pPr>
        <w:shd w:val="clear" w:color="auto" w:fill="FFFFFF"/>
        <w:spacing w:line="276" w:lineRule="auto"/>
        <w:ind w:left="5" w:right="10" w:firstLine="706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- </w:t>
      </w:r>
      <w:r w:rsidR="00173BBA">
        <w:rPr>
          <w:rFonts w:eastAsia="Times New Roman"/>
          <w:color w:val="000000"/>
          <w:spacing w:val="-1"/>
          <w:sz w:val="28"/>
          <w:szCs w:val="28"/>
        </w:rPr>
        <w:t>в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м</w:t>
      </w:r>
      <w:r w:rsidR="00405F57" w:rsidRPr="00405F57">
        <w:rPr>
          <w:rFonts w:eastAsia="Times New Roman"/>
          <w:color w:val="000000"/>
          <w:spacing w:val="-1"/>
          <w:sz w:val="28"/>
          <w:szCs w:val="28"/>
        </w:rPr>
        <w:t>униципальн</w:t>
      </w:r>
      <w:r w:rsidR="00173BBA">
        <w:rPr>
          <w:rFonts w:eastAsia="Times New Roman"/>
          <w:color w:val="000000"/>
          <w:spacing w:val="-1"/>
          <w:sz w:val="28"/>
          <w:szCs w:val="28"/>
        </w:rPr>
        <w:t>ую</w:t>
      </w:r>
      <w:r w:rsidR="00405F57" w:rsidRPr="00405F57">
        <w:rPr>
          <w:rFonts w:eastAsia="Times New Roman"/>
          <w:color w:val="000000"/>
          <w:spacing w:val="-1"/>
          <w:sz w:val="28"/>
          <w:szCs w:val="28"/>
        </w:rPr>
        <w:t xml:space="preserve"> программ</w:t>
      </w:r>
      <w:r w:rsidR="00173BBA">
        <w:rPr>
          <w:rFonts w:eastAsia="Times New Roman"/>
          <w:color w:val="000000"/>
          <w:spacing w:val="-1"/>
          <w:sz w:val="28"/>
          <w:szCs w:val="28"/>
        </w:rPr>
        <w:t>у</w:t>
      </w:r>
      <w:r w:rsidR="00405F57" w:rsidRPr="00405F57">
        <w:rPr>
          <w:rFonts w:eastAsia="Times New Roman"/>
          <w:color w:val="000000"/>
          <w:spacing w:val="-1"/>
          <w:sz w:val="28"/>
          <w:szCs w:val="28"/>
        </w:rPr>
        <w:t xml:space="preserve"> «Создание условий для безопасного и комфортного функционирования объектов муниципальной собственности и обеспечения населения и учреждений жилищно-коммунальными услугами и топливно-энергетическими ресурсами» на 2014-2017 годы</w:t>
      </w:r>
      <w:r w:rsidR="00405F57" w:rsidRPr="00405F57">
        <w:rPr>
          <w:rFonts w:eastAsia="Times New Roman"/>
          <w:color w:val="000000"/>
          <w:spacing w:val="-1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 xml:space="preserve">на сумму  </w:t>
      </w:r>
      <w:r w:rsidR="00405F57" w:rsidRPr="00405F57">
        <w:rPr>
          <w:rFonts w:eastAsia="Times New Roman"/>
          <w:color w:val="000000"/>
          <w:spacing w:val="-1"/>
          <w:sz w:val="28"/>
          <w:szCs w:val="28"/>
        </w:rPr>
        <w:t>66 816,10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 тыс. руб.</w:t>
      </w:r>
      <w:r w:rsidR="00831AF6">
        <w:rPr>
          <w:rFonts w:eastAsia="Times New Roman"/>
          <w:color w:val="000000"/>
          <w:spacing w:val="-1"/>
          <w:sz w:val="28"/>
          <w:szCs w:val="28"/>
        </w:rPr>
        <w:t>;</w:t>
      </w:r>
    </w:p>
    <w:p w:rsidR="00405F57" w:rsidRDefault="00831AF6" w:rsidP="00405F57">
      <w:pPr>
        <w:shd w:val="clear" w:color="auto" w:fill="FFFFFF"/>
        <w:spacing w:line="276" w:lineRule="auto"/>
        <w:ind w:left="5" w:right="10" w:firstLine="706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- </w:t>
      </w:r>
      <w:r w:rsidR="00173BBA">
        <w:rPr>
          <w:rFonts w:eastAsia="Times New Roman"/>
          <w:color w:val="000000"/>
          <w:spacing w:val="-1"/>
          <w:sz w:val="28"/>
          <w:szCs w:val="28"/>
        </w:rPr>
        <w:t>в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м</w:t>
      </w:r>
      <w:r w:rsidR="00405F57" w:rsidRPr="00405F57">
        <w:rPr>
          <w:rFonts w:eastAsia="Times New Roman"/>
          <w:color w:val="000000"/>
          <w:spacing w:val="-1"/>
          <w:sz w:val="28"/>
          <w:szCs w:val="28"/>
        </w:rPr>
        <w:t>униципальн</w:t>
      </w:r>
      <w:r w:rsidR="00173BBA">
        <w:rPr>
          <w:rFonts w:eastAsia="Times New Roman"/>
          <w:color w:val="000000"/>
          <w:spacing w:val="-1"/>
          <w:sz w:val="28"/>
          <w:szCs w:val="28"/>
        </w:rPr>
        <w:t>ую</w:t>
      </w:r>
      <w:r w:rsidR="00405F57" w:rsidRPr="00405F57">
        <w:rPr>
          <w:rFonts w:eastAsia="Times New Roman"/>
          <w:color w:val="000000"/>
          <w:spacing w:val="-1"/>
          <w:sz w:val="28"/>
          <w:szCs w:val="28"/>
        </w:rPr>
        <w:t xml:space="preserve"> программ</w:t>
      </w:r>
      <w:r w:rsidR="00173BBA">
        <w:rPr>
          <w:rFonts w:eastAsia="Times New Roman"/>
          <w:color w:val="000000"/>
          <w:spacing w:val="-1"/>
          <w:sz w:val="28"/>
          <w:szCs w:val="28"/>
        </w:rPr>
        <w:t>у</w:t>
      </w:r>
      <w:r w:rsidR="00405F57" w:rsidRPr="00405F57">
        <w:rPr>
          <w:rFonts w:eastAsia="Times New Roman"/>
          <w:color w:val="000000"/>
          <w:spacing w:val="-1"/>
          <w:sz w:val="28"/>
          <w:szCs w:val="28"/>
        </w:rPr>
        <w:t xml:space="preserve"> «Развитие транспортно-дорожного комплекса Таймырского Долгано-Ненецкого муниципального района» на 2014-2017 годы</w:t>
      </w:r>
      <w:r w:rsidRPr="00831AF6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на сумму </w:t>
      </w:r>
      <w:r w:rsidR="00405F57" w:rsidRPr="00405F57">
        <w:rPr>
          <w:rFonts w:eastAsia="Times New Roman"/>
          <w:color w:val="000000"/>
          <w:spacing w:val="-1"/>
          <w:sz w:val="28"/>
          <w:szCs w:val="28"/>
        </w:rPr>
        <w:t>19 354,16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тыс. руб.</w:t>
      </w:r>
    </w:p>
    <w:p w:rsidR="00E241FC" w:rsidRDefault="00E241FC" w:rsidP="00E241FC">
      <w:pPr>
        <w:shd w:val="clear" w:color="auto" w:fill="FFFFFF"/>
        <w:spacing w:line="276" w:lineRule="auto"/>
        <w:ind w:left="5" w:right="10" w:firstLine="706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Вносимые изменения в решение о бюджете также потребуют внесения изменений </w:t>
      </w:r>
      <w:r w:rsidR="00595651">
        <w:rPr>
          <w:rFonts w:eastAsia="Times New Roman"/>
          <w:color w:val="000000"/>
          <w:spacing w:val="-1"/>
          <w:sz w:val="28"/>
          <w:szCs w:val="28"/>
        </w:rPr>
        <w:t>на сумму 15 000,00 тыс. руб.</w:t>
      </w:r>
      <w:r w:rsidR="00595651">
        <w:rPr>
          <w:rFonts w:eastAsia="Times New Roman"/>
          <w:color w:val="000000"/>
          <w:spacing w:val="-1"/>
          <w:sz w:val="28"/>
          <w:szCs w:val="28"/>
        </w:rPr>
        <w:t xml:space="preserve">  </w:t>
      </w:r>
      <w:r w:rsidR="00173BBA">
        <w:rPr>
          <w:rFonts w:eastAsia="Times New Roman"/>
          <w:color w:val="000000"/>
          <w:spacing w:val="-1"/>
          <w:sz w:val="28"/>
          <w:szCs w:val="28"/>
        </w:rPr>
        <w:t>на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2016 год  в муниципальную программу </w:t>
      </w:r>
      <w:r w:rsidRPr="00405F57">
        <w:rPr>
          <w:rFonts w:eastAsia="Times New Roman"/>
          <w:color w:val="000000"/>
          <w:spacing w:val="-1"/>
          <w:sz w:val="28"/>
          <w:szCs w:val="28"/>
        </w:rPr>
        <w:t>«Развитие транспортно-дорожного комплекса Таймырского Долгано-Ненецкого муниципального района»</w:t>
      </w:r>
      <w:r w:rsidR="00DA6C12">
        <w:rPr>
          <w:rFonts w:eastAsia="Times New Roman"/>
          <w:color w:val="000000"/>
          <w:spacing w:val="-1"/>
          <w:sz w:val="28"/>
          <w:szCs w:val="28"/>
        </w:rPr>
        <w:t>,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405F57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173BBA">
        <w:rPr>
          <w:rFonts w:eastAsia="Times New Roman"/>
          <w:color w:val="000000"/>
          <w:spacing w:val="-1"/>
          <w:sz w:val="28"/>
          <w:szCs w:val="28"/>
        </w:rPr>
        <w:t>рассчитанн</w:t>
      </w:r>
      <w:r w:rsidR="00595651">
        <w:rPr>
          <w:rFonts w:eastAsia="Times New Roman"/>
          <w:color w:val="000000"/>
          <w:spacing w:val="-1"/>
          <w:sz w:val="28"/>
          <w:szCs w:val="28"/>
        </w:rPr>
        <w:t>ую</w:t>
      </w:r>
      <w:bookmarkStart w:id="0" w:name="_GoBack"/>
      <w:bookmarkEnd w:id="0"/>
      <w:r w:rsidR="00173BBA">
        <w:rPr>
          <w:rFonts w:eastAsia="Times New Roman"/>
          <w:color w:val="000000"/>
          <w:spacing w:val="-1"/>
          <w:sz w:val="28"/>
          <w:szCs w:val="28"/>
        </w:rPr>
        <w:t xml:space="preserve"> на исполнение </w:t>
      </w:r>
      <w:r w:rsidR="00DA6C12">
        <w:rPr>
          <w:rFonts w:eastAsia="Times New Roman"/>
          <w:color w:val="000000"/>
          <w:spacing w:val="-1"/>
          <w:sz w:val="28"/>
          <w:szCs w:val="28"/>
        </w:rPr>
        <w:t>в</w:t>
      </w:r>
      <w:r w:rsidRPr="00405F57">
        <w:rPr>
          <w:rFonts w:eastAsia="Times New Roman"/>
          <w:color w:val="000000"/>
          <w:spacing w:val="-1"/>
          <w:sz w:val="28"/>
          <w:szCs w:val="28"/>
        </w:rPr>
        <w:t xml:space="preserve"> 2014-2017 годы</w:t>
      </w:r>
      <w:r w:rsidR="00595651">
        <w:rPr>
          <w:rFonts w:eastAsia="Times New Roman"/>
          <w:color w:val="000000"/>
          <w:spacing w:val="-1"/>
          <w:sz w:val="28"/>
          <w:szCs w:val="28"/>
        </w:rPr>
        <w:t>.</w:t>
      </w:r>
      <w:r w:rsidRPr="00831AF6">
        <w:rPr>
          <w:rFonts w:eastAsia="Times New Roman"/>
          <w:color w:val="000000"/>
          <w:spacing w:val="-1"/>
          <w:sz w:val="28"/>
          <w:szCs w:val="28"/>
        </w:rPr>
        <w:t xml:space="preserve"> </w:t>
      </w:r>
    </w:p>
    <w:p w:rsidR="009B3638" w:rsidRPr="00700D5D" w:rsidRDefault="009B3638" w:rsidP="009B3638">
      <w:pPr>
        <w:shd w:val="clear" w:color="auto" w:fill="FFFFFF"/>
        <w:tabs>
          <w:tab w:val="left" w:pos="955"/>
        </w:tabs>
        <w:spacing w:line="276" w:lineRule="auto"/>
        <w:ind w:left="5" w:firstLine="701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700D5D">
        <w:rPr>
          <w:rFonts w:eastAsia="Times New Roman"/>
          <w:color w:val="000000"/>
          <w:sz w:val="28"/>
          <w:szCs w:val="28"/>
        </w:rPr>
        <w:t xml:space="preserve">В результате вносимых изменений дефицит районного </w:t>
      </w:r>
      <w:r w:rsidRPr="00700D5D">
        <w:rPr>
          <w:rFonts w:eastAsia="Times New Roman"/>
          <w:color w:val="000000"/>
          <w:spacing w:val="4"/>
          <w:sz w:val="28"/>
          <w:szCs w:val="28"/>
        </w:rPr>
        <w:t xml:space="preserve">бюджета </w:t>
      </w:r>
      <w:r w:rsidR="00700D5D" w:rsidRPr="00700D5D">
        <w:rPr>
          <w:rFonts w:eastAsia="Times New Roman"/>
          <w:color w:val="000000"/>
          <w:spacing w:val="4"/>
          <w:sz w:val="28"/>
          <w:szCs w:val="28"/>
        </w:rPr>
        <w:t xml:space="preserve">увеличится </w:t>
      </w:r>
      <w:r w:rsidRPr="00700D5D">
        <w:rPr>
          <w:rFonts w:eastAsia="Times New Roman"/>
          <w:color w:val="000000"/>
          <w:spacing w:val="4"/>
          <w:sz w:val="28"/>
          <w:szCs w:val="28"/>
        </w:rPr>
        <w:t>в 201</w:t>
      </w:r>
      <w:r w:rsidR="00700D5D" w:rsidRPr="00700D5D">
        <w:rPr>
          <w:rFonts w:eastAsia="Times New Roman"/>
          <w:color w:val="000000"/>
          <w:spacing w:val="4"/>
          <w:sz w:val="28"/>
          <w:szCs w:val="28"/>
        </w:rPr>
        <w:t>5</w:t>
      </w:r>
      <w:r w:rsidRPr="00700D5D">
        <w:rPr>
          <w:rFonts w:eastAsia="Times New Roman"/>
          <w:color w:val="000000"/>
          <w:spacing w:val="4"/>
          <w:sz w:val="28"/>
          <w:szCs w:val="28"/>
        </w:rPr>
        <w:t xml:space="preserve"> году на </w:t>
      </w:r>
      <w:r w:rsidR="00700D5D" w:rsidRPr="00700D5D">
        <w:rPr>
          <w:rFonts w:eastAsia="Times New Roman"/>
          <w:color w:val="000000"/>
          <w:spacing w:val="4"/>
          <w:sz w:val="28"/>
          <w:szCs w:val="28"/>
        </w:rPr>
        <w:t xml:space="preserve">356 665,75 </w:t>
      </w:r>
      <w:r w:rsidRPr="00700D5D">
        <w:rPr>
          <w:rFonts w:eastAsia="Times New Roman"/>
          <w:color w:val="000000"/>
          <w:spacing w:val="4"/>
          <w:sz w:val="28"/>
          <w:szCs w:val="28"/>
        </w:rPr>
        <w:t xml:space="preserve">тыс. руб. и составит </w:t>
      </w:r>
      <w:r w:rsidR="00700D5D">
        <w:rPr>
          <w:rFonts w:eastAsia="Times New Roman"/>
          <w:color w:val="000000"/>
          <w:spacing w:val="4"/>
          <w:sz w:val="28"/>
          <w:szCs w:val="28"/>
        </w:rPr>
        <w:t>442 347,90</w:t>
      </w:r>
      <w:r w:rsidRPr="00700D5D">
        <w:rPr>
          <w:rFonts w:eastAsia="Times New Roman"/>
          <w:color w:val="000000"/>
          <w:spacing w:val="4"/>
          <w:sz w:val="28"/>
          <w:szCs w:val="28"/>
        </w:rPr>
        <w:t xml:space="preserve"> тыс. руб., в 201</w:t>
      </w:r>
      <w:r w:rsidR="00700D5D" w:rsidRPr="00700D5D">
        <w:rPr>
          <w:rFonts w:eastAsia="Times New Roman"/>
          <w:color w:val="000000"/>
          <w:spacing w:val="4"/>
          <w:sz w:val="28"/>
          <w:szCs w:val="28"/>
        </w:rPr>
        <w:t>6</w:t>
      </w:r>
      <w:r w:rsidRPr="00700D5D">
        <w:rPr>
          <w:rFonts w:eastAsia="Times New Roman"/>
          <w:color w:val="000000"/>
          <w:spacing w:val="4"/>
          <w:sz w:val="28"/>
          <w:szCs w:val="28"/>
        </w:rPr>
        <w:t xml:space="preserve"> году </w:t>
      </w:r>
      <w:r w:rsidR="00DA6C12">
        <w:rPr>
          <w:rFonts w:eastAsia="Times New Roman"/>
          <w:color w:val="000000"/>
          <w:spacing w:val="4"/>
          <w:sz w:val="28"/>
          <w:szCs w:val="28"/>
        </w:rPr>
        <w:t xml:space="preserve">увеличится </w:t>
      </w:r>
      <w:r w:rsidRPr="00700D5D">
        <w:rPr>
          <w:rFonts w:eastAsia="Times New Roman"/>
          <w:color w:val="000000"/>
          <w:spacing w:val="4"/>
          <w:sz w:val="28"/>
          <w:szCs w:val="28"/>
        </w:rPr>
        <w:t xml:space="preserve">на </w:t>
      </w:r>
      <w:r w:rsidR="00700D5D" w:rsidRPr="00700D5D">
        <w:rPr>
          <w:rFonts w:eastAsia="Times New Roman"/>
          <w:color w:val="000000"/>
          <w:spacing w:val="4"/>
          <w:sz w:val="28"/>
          <w:szCs w:val="28"/>
        </w:rPr>
        <w:t>15</w:t>
      </w:r>
      <w:r w:rsidRPr="00700D5D">
        <w:rPr>
          <w:rFonts w:eastAsia="Times New Roman"/>
          <w:color w:val="000000"/>
          <w:spacing w:val="4"/>
          <w:sz w:val="28"/>
          <w:szCs w:val="28"/>
        </w:rPr>
        <w:t xml:space="preserve"> 000,00 тыс. руб. и составит </w:t>
      </w:r>
      <w:r w:rsidR="00700D5D" w:rsidRPr="00700D5D">
        <w:rPr>
          <w:rFonts w:eastAsia="Times New Roman"/>
          <w:color w:val="000000"/>
          <w:spacing w:val="4"/>
          <w:sz w:val="28"/>
          <w:szCs w:val="28"/>
        </w:rPr>
        <w:t>316 281,27</w:t>
      </w:r>
      <w:r w:rsidRPr="00700D5D">
        <w:rPr>
          <w:rFonts w:eastAsia="Times New Roman"/>
          <w:color w:val="000000"/>
          <w:spacing w:val="4"/>
          <w:sz w:val="28"/>
          <w:szCs w:val="28"/>
        </w:rPr>
        <w:t xml:space="preserve"> тыс. руб., в 201</w:t>
      </w:r>
      <w:r w:rsidR="00700D5D" w:rsidRPr="00700D5D">
        <w:rPr>
          <w:rFonts w:eastAsia="Times New Roman"/>
          <w:color w:val="000000"/>
          <w:spacing w:val="4"/>
          <w:sz w:val="28"/>
          <w:szCs w:val="28"/>
        </w:rPr>
        <w:t>7</w:t>
      </w:r>
      <w:r w:rsidRPr="00700D5D">
        <w:rPr>
          <w:rFonts w:eastAsia="Times New Roman"/>
          <w:color w:val="000000"/>
          <w:spacing w:val="4"/>
          <w:sz w:val="28"/>
          <w:szCs w:val="28"/>
        </w:rPr>
        <w:t xml:space="preserve"> году </w:t>
      </w:r>
      <w:r w:rsidRPr="00700D5D">
        <w:rPr>
          <w:rFonts w:eastAsia="Times New Roman"/>
          <w:color w:val="000000"/>
          <w:spacing w:val="4"/>
          <w:sz w:val="28"/>
          <w:szCs w:val="28"/>
        </w:rPr>
        <w:lastRenderedPageBreak/>
        <w:t xml:space="preserve">останется без изменений. Размер дефицита бюджета </w:t>
      </w:r>
      <w:r w:rsidRPr="00700D5D">
        <w:rPr>
          <w:rFonts w:eastAsia="Times New Roman"/>
          <w:color w:val="000000"/>
          <w:spacing w:val="6"/>
          <w:sz w:val="28"/>
          <w:szCs w:val="28"/>
        </w:rPr>
        <w:t>соответствует предельным значениям, установленным стать</w:t>
      </w:r>
      <w:r w:rsidR="00F45043">
        <w:rPr>
          <w:rFonts w:eastAsia="Times New Roman"/>
          <w:color w:val="000000"/>
          <w:spacing w:val="6"/>
          <w:sz w:val="28"/>
          <w:szCs w:val="28"/>
        </w:rPr>
        <w:t>ей</w:t>
      </w:r>
      <w:r w:rsidRPr="00700D5D">
        <w:rPr>
          <w:rFonts w:eastAsia="Times New Roman"/>
          <w:color w:val="000000"/>
          <w:spacing w:val="6"/>
          <w:sz w:val="28"/>
          <w:szCs w:val="28"/>
        </w:rPr>
        <w:t xml:space="preserve"> 92.1 Бюджетного </w:t>
      </w:r>
      <w:r w:rsidRPr="00700D5D">
        <w:rPr>
          <w:rFonts w:eastAsia="Times New Roman"/>
          <w:color w:val="000000"/>
          <w:spacing w:val="-4"/>
          <w:sz w:val="28"/>
          <w:szCs w:val="28"/>
        </w:rPr>
        <w:t>кодекса РФ.</w:t>
      </w:r>
    </w:p>
    <w:p w:rsidR="009B3638" w:rsidRPr="00F45043" w:rsidRDefault="009B3638" w:rsidP="009B3638">
      <w:pPr>
        <w:pStyle w:val="a7"/>
        <w:spacing w:line="276" w:lineRule="auto"/>
        <w:ind w:right="-6" w:firstLine="720"/>
        <w:jc w:val="both"/>
        <w:rPr>
          <w:szCs w:val="28"/>
        </w:rPr>
      </w:pPr>
      <w:r w:rsidRPr="00F45043">
        <w:rPr>
          <w:szCs w:val="28"/>
        </w:rPr>
        <w:t>Предельный объем муниципального долга Таймырского Долгано-Ненецкого муниципального района на 201</w:t>
      </w:r>
      <w:r w:rsidR="00F45043" w:rsidRPr="00F45043">
        <w:rPr>
          <w:szCs w:val="28"/>
        </w:rPr>
        <w:t xml:space="preserve">5 </w:t>
      </w:r>
      <w:r w:rsidRPr="00F45043">
        <w:rPr>
          <w:szCs w:val="28"/>
        </w:rPr>
        <w:t xml:space="preserve">год </w:t>
      </w:r>
      <w:r w:rsidR="00F45043" w:rsidRPr="00F45043">
        <w:rPr>
          <w:szCs w:val="28"/>
        </w:rPr>
        <w:t>увеличи</w:t>
      </w:r>
      <w:r w:rsidR="00DA6C12">
        <w:rPr>
          <w:szCs w:val="28"/>
        </w:rPr>
        <w:t>вается</w:t>
      </w:r>
      <w:r w:rsidRPr="00F45043">
        <w:rPr>
          <w:szCs w:val="28"/>
        </w:rPr>
        <w:t xml:space="preserve"> на </w:t>
      </w:r>
      <w:r w:rsidR="00F45043" w:rsidRPr="00F45043">
        <w:rPr>
          <w:szCs w:val="28"/>
        </w:rPr>
        <w:t>19 252,74</w:t>
      </w:r>
      <w:r w:rsidRPr="00F45043">
        <w:rPr>
          <w:szCs w:val="28"/>
        </w:rPr>
        <w:t xml:space="preserve"> тыс. руб. и состави</w:t>
      </w:r>
      <w:r w:rsidR="00DA6C12">
        <w:rPr>
          <w:szCs w:val="28"/>
        </w:rPr>
        <w:t>т</w:t>
      </w:r>
      <w:r w:rsidRPr="00F45043">
        <w:rPr>
          <w:szCs w:val="28"/>
        </w:rPr>
        <w:t xml:space="preserve">        </w:t>
      </w:r>
      <w:r w:rsidR="00F45043" w:rsidRPr="00F45043">
        <w:rPr>
          <w:szCs w:val="28"/>
        </w:rPr>
        <w:t>282 538,97</w:t>
      </w:r>
      <w:r w:rsidRPr="00F45043">
        <w:rPr>
          <w:szCs w:val="28"/>
        </w:rPr>
        <w:t xml:space="preserve"> тыс. руб. </w:t>
      </w:r>
    </w:p>
    <w:p w:rsidR="009B3638" w:rsidRPr="00F45043" w:rsidRDefault="009B3638" w:rsidP="009B3638">
      <w:pPr>
        <w:shd w:val="clear" w:color="auto" w:fill="FFFFFF"/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F45043">
        <w:rPr>
          <w:sz w:val="28"/>
          <w:szCs w:val="28"/>
        </w:rPr>
        <w:t>Предельный объем расходов на обслуживание муниципального долга Таймырского  Долгано-Ненецкого  муниципального  района  в 201</w:t>
      </w:r>
      <w:r w:rsidR="00F45043" w:rsidRPr="00F45043">
        <w:rPr>
          <w:sz w:val="28"/>
          <w:szCs w:val="28"/>
        </w:rPr>
        <w:t>5</w:t>
      </w:r>
      <w:r w:rsidRPr="00F45043">
        <w:rPr>
          <w:sz w:val="28"/>
          <w:szCs w:val="28"/>
        </w:rPr>
        <w:t xml:space="preserve">  году останется</w:t>
      </w:r>
      <w:r w:rsidR="00F45043" w:rsidRPr="00F45043">
        <w:rPr>
          <w:sz w:val="28"/>
          <w:szCs w:val="28"/>
        </w:rPr>
        <w:t xml:space="preserve"> </w:t>
      </w:r>
      <w:r w:rsidRPr="00F45043">
        <w:rPr>
          <w:sz w:val="28"/>
          <w:szCs w:val="28"/>
        </w:rPr>
        <w:t xml:space="preserve"> на</w:t>
      </w:r>
      <w:r w:rsidR="00F45043" w:rsidRPr="00F45043">
        <w:rPr>
          <w:sz w:val="28"/>
          <w:szCs w:val="28"/>
        </w:rPr>
        <w:t xml:space="preserve"> </w:t>
      </w:r>
      <w:r w:rsidRPr="00F45043">
        <w:rPr>
          <w:sz w:val="28"/>
          <w:szCs w:val="28"/>
        </w:rPr>
        <w:t xml:space="preserve"> прежнем</w:t>
      </w:r>
      <w:r w:rsidR="00F45043" w:rsidRPr="00F45043">
        <w:rPr>
          <w:sz w:val="28"/>
          <w:szCs w:val="28"/>
        </w:rPr>
        <w:t xml:space="preserve"> </w:t>
      </w:r>
      <w:r w:rsidRPr="00F45043">
        <w:rPr>
          <w:sz w:val="28"/>
          <w:szCs w:val="28"/>
        </w:rPr>
        <w:t xml:space="preserve"> уровне </w:t>
      </w:r>
      <w:r w:rsidR="00F45043" w:rsidRPr="00F45043">
        <w:rPr>
          <w:sz w:val="28"/>
          <w:szCs w:val="28"/>
        </w:rPr>
        <w:t>1 608,75</w:t>
      </w:r>
      <w:r w:rsidRPr="00F45043">
        <w:rPr>
          <w:sz w:val="28"/>
          <w:szCs w:val="28"/>
        </w:rPr>
        <w:t xml:space="preserve">  тыс. руб.</w:t>
      </w:r>
    </w:p>
    <w:p w:rsidR="009B3638" w:rsidRPr="00FF19E0" w:rsidRDefault="009B3638" w:rsidP="009B3638">
      <w:pPr>
        <w:shd w:val="clear" w:color="auto" w:fill="FFFFFF"/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F19E0">
        <w:rPr>
          <w:sz w:val="28"/>
          <w:szCs w:val="28"/>
        </w:rPr>
        <w:t>Предельный объем муниципального долга и предельный объем расходов на обслуживание муниципального долга Таймырского  Долгано-Ненецкого  муниципального  района соответствует статьям 107, 111 БК РФ.</w:t>
      </w:r>
    </w:p>
    <w:p w:rsidR="00FF19E0" w:rsidRDefault="009B3638" w:rsidP="001E4CF2">
      <w:pPr>
        <w:shd w:val="clear" w:color="auto" w:fill="FFFFFF"/>
        <w:spacing w:line="276" w:lineRule="auto"/>
        <w:ind w:left="5" w:right="10" w:firstLine="706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FF19E0">
        <w:rPr>
          <w:rFonts w:eastAsia="Times New Roman"/>
          <w:color w:val="000000"/>
          <w:sz w:val="28"/>
          <w:szCs w:val="28"/>
        </w:rPr>
        <w:t xml:space="preserve">Проектом решения </w:t>
      </w:r>
      <w:r w:rsidR="00DA6C12">
        <w:rPr>
          <w:rFonts w:eastAsia="Times New Roman"/>
          <w:color w:val="000000"/>
          <w:sz w:val="28"/>
          <w:szCs w:val="28"/>
        </w:rPr>
        <w:t>также</w:t>
      </w:r>
      <w:r w:rsidRPr="00FF19E0">
        <w:rPr>
          <w:rFonts w:eastAsia="Times New Roman"/>
          <w:color w:val="000000"/>
          <w:sz w:val="28"/>
          <w:szCs w:val="28"/>
        </w:rPr>
        <w:t xml:space="preserve"> вн</w:t>
      </w:r>
      <w:r w:rsidR="000A7CA1">
        <w:rPr>
          <w:rFonts w:eastAsia="Times New Roman"/>
          <w:color w:val="000000"/>
          <w:sz w:val="28"/>
          <w:szCs w:val="28"/>
        </w:rPr>
        <w:t>о</w:t>
      </w:r>
      <w:r w:rsidRPr="00FF19E0">
        <w:rPr>
          <w:rFonts w:eastAsia="Times New Roman"/>
          <w:color w:val="000000"/>
          <w:sz w:val="28"/>
          <w:szCs w:val="28"/>
        </w:rPr>
        <w:t>с</w:t>
      </w:r>
      <w:r w:rsidR="000A7CA1">
        <w:rPr>
          <w:rFonts w:eastAsia="Times New Roman"/>
          <w:color w:val="000000"/>
          <w:sz w:val="28"/>
          <w:szCs w:val="28"/>
        </w:rPr>
        <w:t>ятся</w:t>
      </w:r>
      <w:r w:rsidRPr="00FF19E0">
        <w:rPr>
          <w:rFonts w:eastAsia="Times New Roman"/>
          <w:color w:val="000000"/>
          <w:sz w:val="28"/>
          <w:szCs w:val="28"/>
        </w:rPr>
        <w:t xml:space="preserve"> редакционные поправки в</w:t>
      </w:r>
      <w:r w:rsidR="000A7CA1">
        <w:rPr>
          <w:rFonts w:eastAsia="Times New Roman"/>
          <w:color w:val="000000"/>
          <w:sz w:val="28"/>
          <w:szCs w:val="28"/>
        </w:rPr>
        <w:t xml:space="preserve"> текстовую часть </w:t>
      </w:r>
      <w:r w:rsidRPr="00FF19E0">
        <w:rPr>
          <w:rFonts w:eastAsia="Times New Roman"/>
          <w:color w:val="000000"/>
          <w:sz w:val="28"/>
          <w:szCs w:val="28"/>
        </w:rPr>
        <w:t xml:space="preserve">  Решени</w:t>
      </w:r>
      <w:r w:rsidR="000A7CA1">
        <w:rPr>
          <w:rFonts w:eastAsia="Times New Roman"/>
          <w:color w:val="000000"/>
          <w:sz w:val="28"/>
          <w:szCs w:val="28"/>
        </w:rPr>
        <w:t>я</w:t>
      </w:r>
      <w:r w:rsidRPr="00FF19E0">
        <w:rPr>
          <w:rFonts w:eastAsia="Times New Roman"/>
          <w:color w:val="000000"/>
          <w:sz w:val="28"/>
          <w:szCs w:val="28"/>
        </w:rPr>
        <w:t xml:space="preserve"> о </w:t>
      </w:r>
      <w:r w:rsidRPr="00FF19E0">
        <w:rPr>
          <w:rFonts w:eastAsia="Times New Roman"/>
          <w:color w:val="000000"/>
          <w:spacing w:val="2"/>
          <w:sz w:val="28"/>
          <w:szCs w:val="28"/>
        </w:rPr>
        <w:t>районном бюджете на 201</w:t>
      </w:r>
      <w:r w:rsidR="00FF19E0" w:rsidRPr="00FF19E0">
        <w:rPr>
          <w:rFonts w:eastAsia="Times New Roman"/>
          <w:color w:val="000000"/>
          <w:spacing w:val="2"/>
          <w:sz w:val="28"/>
          <w:szCs w:val="28"/>
        </w:rPr>
        <w:t>5</w:t>
      </w:r>
      <w:r w:rsidRPr="00FF19E0">
        <w:rPr>
          <w:rFonts w:eastAsia="Times New Roman"/>
          <w:color w:val="000000"/>
          <w:spacing w:val="2"/>
          <w:sz w:val="28"/>
          <w:szCs w:val="28"/>
        </w:rPr>
        <w:t xml:space="preserve"> год и плановый период 201</w:t>
      </w:r>
      <w:r w:rsidR="00FF19E0" w:rsidRPr="00FF19E0">
        <w:rPr>
          <w:rFonts w:eastAsia="Times New Roman"/>
          <w:color w:val="000000"/>
          <w:spacing w:val="2"/>
          <w:sz w:val="28"/>
          <w:szCs w:val="28"/>
        </w:rPr>
        <w:t>6</w:t>
      </w:r>
      <w:r w:rsidRPr="00FF19E0">
        <w:rPr>
          <w:rFonts w:eastAsia="Times New Roman"/>
          <w:color w:val="000000"/>
          <w:spacing w:val="2"/>
          <w:sz w:val="28"/>
          <w:szCs w:val="28"/>
        </w:rPr>
        <w:t>-201</w:t>
      </w:r>
      <w:r w:rsidR="00FF19E0" w:rsidRPr="00FF19E0">
        <w:rPr>
          <w:rFonts w:eastAsia="Times New Roman"/>
          <w:color w:val="000000"/>
          <w:spacing w:val="2"/>
          <w:sz w:val="28"/>
          <w:szCs w:val="28"/>
        </w:rPr>
        <w:t>7</w:t>
      </w:r>
      <w:r w:rsidRPr="00FF19E0">
        <w:rPr>
          <w:rFonts w:eastAsia="Times New Roman"/>
          <w:color w:val="000000"/>
          <w:spacing w:val="2"/>
          <w:sz w:val="28"/>
          <w:szCs w:val="28"/>
        </w:rPr>
        <w:t xml:space="preserve"> годов и приложения к нему в части</w:t>
      </w:r>
      <w:r w:rsidR="00FF19E0">
        <w:rPr>
          <w:rFonts w:eastAsia="Times New Roman"/>
          <w:color w:val="000000"/>
          <w:spacing w:val="2"/>
          <w:sz w:val="28"/>
          <w:szCs w:val="28"/>
        </w:rPr>
        <w:t>:</w:t>
      </w:r>
    </w:p>
    <w:p w:rsidR="009B3638" w:rsidRDefault="00FF19E0" w:rsidP="001E4CF2">
      <w:pPr>
        <w:shd w:val="clear" w:color="auto" w:fill="FFFFFF"/>
        <w:spacing w:line="276" w:lineRule="auto"/>
        <w:ind w:left="5" w:right="10" w:firstLine="706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-</w:t>
      </w:r>
      <w:r w:rsidR="009B3638" w:rsidRPr="00FF19E0">
        <w:rPr>
          <w:rFonts w:eastAsia="Times New Roman"/>
          <w:color w:val="000000"/>
          <w:spacing w:val="2"/>
          <w:sz w:val="28"/>
          <w:szCs w:val="28"/>
        </w:rPr>
        <w:t xml:space="preserve"> корректировок плановых показателей основных </w:t>
      </w:r>
      <w:r w:rsidR="009B3638" w:rsidRPr="00FF19E0">
        <w:rPr>
          <w:rFonts w:eastAsia="Times New Roman"/>
          <w:color w:val="000000"/>
          <w:spacing w:val="-1"/>
          <w:sz w:val="28"/>
          <w:szCs w:val="28"/>
        </w:rPr>
        <w:t>характеристик районного бюджета</w:t>
      </w:r>
      <w:r>
        <w:rPr>
          <w:rFonts w:eastAsia="Times New Roman"/>
          <w:color w:val="000000"/>
          <w:spacing w:val="-1"/>
          <w:sz w:val="28"/>
          <w:szCs w:val="28"/>
        </w:rPr>
        <w:t>;</w:t>
      </w:r>
    </w:p>
    <w:p w:rsidR="0092122A" w:rsidRDefault="00FF19E0" w:rsidP="001E4CF2">
      <w:pPr>
        <w:shd w:val="clear" w:color="auto" w:fill="FFFFFF"/>
        <w:spacing w:line="276" w:lineRule="auto"/>
        <w:ind w:left="5" w:right="10" w:firstLine="706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- уточнени</w:t>
      </w:r>
      <w:r w:rsidR="001E4CF2">
        <w:rPr>
          <w:rFonts w:eastAsia="Times New Roman"/>
          <w:color w:val="000000"/>
          <w:spacing w:val="-1"/>
          <w:sz w:val="28"/>
          <w:szCs w:val="28"/>
        </w:rPr>
        <w:t>я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применяемых в решение о бюджете кодов </w:t>
      </w:r>
      <w:r w:rsidR="0092122A">
        <w:rPr>
          <w:rFonts w:eastAsia="Times New Roman"/>
          <w:color w:val="000000"/>
          <w:spacing w:val="-1"/>
          <w:sz w:val="28"/>
          <w:szCs w:val="28"/>
        </w:rPr>
        <w:t>бюджетной классификации доходов и расходов;</w:t>
      </w:r>
    </w:p>
    <w:p w:rsidR="001E4CF2" w:rsidRDefault="001E4CF2" w:rsidP="001E4CF2">
      <w:pPr>
        <w:widowControl/>
        <w:spacing w:line="276" w:lineRule="auto"/>
        <w:ind w:firstLine="540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92122A">
        <w:rPr>
          <w:rFonts w:eastAsia="Times New Roman"/>
          <w:color w:val="000000"/>
          <w:spacing w:val="-1"/>
          <w:sz w:val="28"/>
          <w:szCs w:val="28"/>
        </w:rPr>
        <w:t>-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расширения категории </w:t>
      </w:r>
      <w:r>
        <w:rPr>
          <w:sz w:val="28"/>
          <w:szCs w:val="28"/>
        </w:rPr>
        <w:t>юридических лиц (за исключением государственных (муниципальных) учреждений) - производителей товаров, работ, услуг, имеющих право на получение субсидий</w:t>
      </w:r>
      <w:r w:rsidRPr="001E4CF2">
        <w:rPr>
          <w:sz w:val="28"/>
          <w:szCs w:val="28"/>
        </w:rPr>
        <w:t xml:space="preserve"> </w:t>
      </w:r>
      <w:r>
        <w:rPr>
          <w:sz w:val="28"/>
          <w:szCs w:val="28"/>
        </w:rPr>
        <w:t>на безвозмездной и безвозвратной основе.</w:t>
      </w:r>
    </w:p>
    <w:p w:rsidR="00F05DD3" w:rsidRDefault="00522282" w:rsidP="00F05DD3">
      <w:pPr>
        <w:shd w:val="clear" w:color="auto" w:fill="FFFFFF"/>
        <w:spacing w:line="276" w:lineRule="auto"/>
        <w:ind w:left="5" w:right="10" w:firstLine="706"/>
        <w:jc w:val="both"/>
        <w:rPr>
          <w:rFonts w:eastAsia="Times New Roman"/>
          <w:color w:val="000000"/>
          <w:spacing w:val="-1"/>
          <w:sz w:val="28"/>
          <w:szCs w:val="28"/>
        </w:rPr>
      </w:pP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 xml:space="preserve">Контрольно-Счетная палата </w:t>
      </w:r>
      <w:r w:rsidR="000A7CA1">
        <w:rPr>
          <w:rFonts w:eastAsia="Times New Roman"/>
          <w:color w:val="000000"/>
          <w:spacing w:val="-1"/>
          <w:sz w:val="28"/>
          <w:szCs w:val="28"/>
        </w:rPr>
        <w:t>отмечает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, что </w:t>
      </w:r>
      <w:r w:rsidR="00DA6C12" w:rsidRPr="000A7CA1">
        <w:rPr>
          <w:rFonts w:eastAsia="Times New Roman"/>
          <w:color w:val="000000"/>
          <w:spacing w:val="-1"/>
          <w:sz w:val="28"/>
          <w:szCs w:val="28"/>
          <w:u w:val="single"/>
        </w:rPr>
        <w:t xml:space="preserve">необходимо уточнить форму собственности имущества судов внутреннего плавания и самоходных судов, а также право владения, пользования </w:t>
      </w:r>
      <w:r w:rsidR="00DA6C12">
        <w:rPr>
          <w:rFonts w:eastAsia="Times New Roman"/>
          <w:color w:val="000000"/>
          <w:spacing w:val="-1"/>
          <w:sz w:val="28"/>
          <w:szCs w:val="28"/>
          <w:u w:val="single"/>
        </w:rPr>
        <w:t xml:space="preserve"> </w:t>
      </w:r>
      <w:r w:rsidR="00DA6C12" w:rsidRPr="000A7CA1">
        <w:rPr>
          <w:rFonts w:eastAsia="Times New Roman"/>
          <w:color w:val="000000"/>
          <w:spacing w:val="-1"/>
          <w:sz w:val="28"/>
          <w:szCs w:val="28"/>
          <w:u w:val="single"/>
        </w:rPr>
        <w:t>и</w:t>
      </w:r>
      <w:r w:rsidR="00DA6C12">
        <w:rPr>
          <w:rFonts w:eastAsia="Times New Roman"/>
          <w:color w:val="000000"/>
          <w:spacing w:val="-1"/>
          <w:sz w:val="28"/>
          <w:szCs w:val="28"/>
          <w:u w:val="single"/>
        </w:rPr>
        <w:t xml:space="preserve">  </w:t>
      </w:r>
      <w:r w:rsidR="00DA6C12" w:rsidRPr="000A7CA1">
        <w:rPr>
          <w:rFonts w:eastAsia="Times New Roman"/>
          <w:color w:val="000000"/>
          <w:spacing w:val="-1"/>
          <w:sz w:val="28"/>
          <w:szCs w:val="28"/>
          <w:u w:val="single"/>
        </w:rPr>
        <w:t>распоряжения</w:t>
      </w:r>
      <w:r w:rsidR="00DA6C12">
        <w:rPr>
          <w:rFonts w:eastAsia="Times New Roman"/>
          <w:color w:val="000000"/>
          <w:spacing w:val="-1"/>
          <w:sz w:val="28"/>
          <w:szCs w:val="28"/>
          <w:u w:val="single"/>
        </w:rPr>
        <w:t xml:space="preserve">  </w:t>
      </w:r>
      <w:r w:rsidR="00DA6C12" w:rsidRPr="000A7CA1">
        <w:rPr>
          <w:rFonts w:eastAsia="Times New Roman"/>
          <w:color w:val="000000"/>
          <w:spacing w:val="-1"/>
          <w:sz w:val="28"/>
          <w:szCs w:val="28"/>
          <w:u w:val="single"/>
        </w:rPr>
        <w:t>этим имуществом</w:t>
      </w:r>
      <w:r w:rsidR="00DA6C12">
        <w:rPr>
          <w:rFonts w:eastAsia="Times New Roman"/>
          <w:color w:val="000000"/>
          <w:spacing w:val="-1"/>
          <w:sz w:val="28"/>
          <w:szCs w:val="28"/>
          <w:u w:val="single"/>
        </w:rPr>
        <w:t xml:space="preserve"> </w:t>
      </w:r>
      <w:r w:rsidR="00F05DD3">
        <w:rPr>
          <w:rFonts w:eastAsia="Times New Roman"/>
          <w:color w:val="000000"/>
          <w:spacing w:val="-1"/>
          <w:sz w:val="28"/>
          <w:szCs w:val="28"/>
        </w:rPr>
        <w:t>по субсидиям</w:t>
      </w:r>
      <w:r w:rsidR="00DA6C12">
        <w:rPr>
          <w:rFonts w:eastAsia="Times New Roman"/>
          <w:color w:val="000000"/>
          <w:spacing w:val="-1"/>
          <w:sz w:val="28"/>
          <w:szCs w:val="28"/>
        </w:rPr>
        <w:t>,</w:t>
      </w:r>
      <w:r w:rsidR="00F05DD3">
        <w:rPr>
          <w:rFonts w:eastAsia="Times New Roman"/>
          <w:color w:val="000000"/>
          <w:spacing w:val="-1"/>
          <w:sz w:val="28"/>
          <w:szCs w:val="28"/>
        </w:rPr>
        <w:t xml:space="preserve"> предоставляемым </w:t>
      </w:r>
      <w:r w:rsidR="00F05DD3" w:rsidRPr="00F05DD3">
        <w:rPr>
          <w:rFonts w:eastAsia="Times New Roman"/>
          <w:color w:val="000000"/>
          <w:spacing w:val="-1"/>
          <w:sz w:val="28"/>
          <w:szCs w:val="28"/>
        </w:rPr>
        <w:t>предприятиям, осуществляющи</w:t>
      </w:r>
      <w:r w:rsidR="00FF48FB">
        <w:rPr>
          <w:rFonts w:eastAsia="Times New Roman"/>
          <w:color w:val="000000"/>
          <w:spacing w:val="-1"/>
          <w:sz w:val="28"/>
          <w:szCs w:val="28"/>
        </w:rPr>
        <w:t>м</w:t>
      </w:r>
      <w:r w:rsidR="00F05DD3" w:rsidRPr="00F05DD3">
        <w:rPr>
          <w:rFonts w:eastAsia="Times New Roman"/>
          <w:color w:val="000000"/>
          <w:spacing w:val="-1"/>
          <w:sz w:val="28"/>
          <w:szCs w:val="28"/>
        </w:rPr>
        <w:t xml:space="preserve"> финансово-хозяйственную деятельность по организации транспортного обслуживания населения между поселениями на территории муниципального района, на финансовое обеспечение (возмещение) затрат, связанных с проведением всех видов ремонтов, модернизации и переоборудования судов внутреннего плавания</w:t>
      </w:r>
      <w:r w:rsidR="00F05DD3">
        <w:rPr>
          <w:rFonts w:eastAsia="Times New Roman"/>
          <w:color w:val="000000"/>
          <w:spacing w:val="-1"/>
          <w:sz w:val="28"/>
          <w:szCs w:val="28"/>
        </w:rPr>
        <w:t xml:space="preserve"> и</w:t>
      </w:r>
      <w:proofErr w:type="gramEnd"/>
      <w:r w:rsidR="00F05DD3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="00FF48FB">
        <w:rPr>
          <w:rFonts w:eastAsia="Times New Roman"/>
          <w:color w:val="000000"/>
          <w:spacing w:val="-1"/>
          <w:sz w:val="28"/>
          <w:szCs w:val="28"/>
        </w:rPr>
        <w:t>по субсидиям</w:t>
      </w:r>
      <w:r w:rsidR="00DA6C12">
        <w:rPr>
          <w:rFonts w:eastAsia="Times New Roman"/>
          <w:color w:val="000000"/>
          <w:spacing w:val="-1"/>
          <w:sz w:val="28"/>
          <w:szCs w:val="28"/>
        </w:rPr>
        <w:t>,</w:t>
      </w:r>
      <w:r w:rsidR="00FF48FB">
        <w:rPr>
          <w:rFonts w:eastAsia="Times New Roman"/>
          <w:color w:val="000000"/>
          <w:spacing w:val="-1"/>
          <w:sz w:val="28"/>
          <w:szCs w:val="28"/>
        </w:rPr>
        <w:t xml:space="preserve"> предоставляемым </w:t>
      </w:r>
      <w:r w:rsidR="00F05DD3" w:rsidRPr="00F05DD3">
        <w:rPr>
          <w:rFonts w:eastAsia="Times New Roman"/>
          <w:color w:val="000000"/>
          <w:spacing w:val="-1"/>
          <w:sz w:val="28"/>
          <w:szCs w:val="28"/>
        </w:rPr>
        <w:t>предприятиям, реализующим мероприятия, направленные на развитие сельскохозяйственного производства и переработку промыслов в поселениях муниципального района, на финансовое обеспечение (возмещение) части затрат, связанных с проведением всех видов ремонтных работ (модернизации, дооборудования) самоходных судов (за исключением маломерных), используемых в целях сбора промысловой продукции»</w:t>
      </w:r>
      <w:r w:rsidR="00FF48FB">
        <w:rPr>
          <w:rFonts w:eastAsia="Times New Roman"/>
          <w:color w:val="000000"/>
          <w:spacing w:val="-1"/>
          <w:sz w:val="28"/>
          <w:szCs w:val="28"/>
        </w:rPr>
        <w:t xml:space="preserve">  </w:t>
      </w:r>
      <w:proofErr w:type="gramEnd"/>
    </w:p>
    <w:p w:rsidR="00F05DD3" w:rsidRDefault="00F05DD3" w:rsidP="00F05DD3">
      <w:pPr>
        <w:shd w:val="clear" w:color="auto" w:fill="FFFFFF"/>
        <w:spacing w:line="276" w:lineRule="auto"/>
        <w:ind w:left="5" w:right="10" w:firstLine="706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EC1288" w:rsidRDefault="00EC1288" w:rsidP="00BC7887">
      <w:pPr>
        <w:shd w:val="clear" w:color="auto" w:fill="FFFFFF"/>
        <w:spacing w:line="276" w:lineRule="auto"/>
        <w:ind w:left="5" w:right="10" w:firstLine="706"/>
        <w:jc w:val="both"/>
        <w:rPr>
          <w:rFonts w:eastAsia="Times New Roman"/>
          <w:color w:val="000000"/>
          <w:spacing w:val="-1"/>
          <w:sz w:val="28"/>
          <w:szCs w:val="28"/>
        </w:rPr>
      </w:pPr>
      <w:proofErr w:type="gramStart"/>
      <w:r w:rsidRPr="00CB0168">
        <w:rPr>
          <w:rFonts w:eastAsia="Times New Roman"/>
          <w:color w:val="000000"/>
          <w:spacing w:val="-2"/>
          <w:sz w:val="28"/>
          <w:szCs w:val="28"/>
        </w:rPr>
        <w:t xml:space="preserve">Учитывая вышеизложенное, Контрольно-Счетная палата считает, что представленный на </w:t>
      </w:r>
      <w:r w:rsidRPr="00CB0168">
        <w:rPr>
          <w:rFonts w:eastAsia="Times New Roman"/>
          <w:color w:val="000000"/>
          <w:spacing w:val="-1"/>
          <w:sz w:val="28"/>
          <w:szCs w:val="28"/>
        </w:rPr>
        <w:t xml:space="preserve">экспертизу проект Решения Таймырского Долгано-Ненецкого районного Совета депутатов «О </w:t>
      </w:r>
      <w:r w:rsidRPr="00CB0168">
        <w:rPr>
          <w:rFonts w:eastAsia="Times New Roman"/>
          <w:color w:val="000000"/>
          <w:sz w:val="28"/>
          <w:szCs w:val="28"/>
        </w:rPr>
        <w:t>внесении изменений в Решение Таймырского Долгано-Ненецкого районного Совета депутатов «О районном бюджете на 201</w:t>
      </w:r>
      <w:r w:rsidR="001E4CF2">
        <w:rPr>
          <w:rFonts w:eastAsia="Times New Roman"/>
          <w:color w:val="000000"/>
          <w:sz w:val="28"/>
          <w:szCs w:val="28"/>
        </w:rPr>
        <w:t>5</w:t>
      </w:r>
      <w:r w:rsidRPr="00CB0168">
        <w:rPr>
          <w:rFonts w:eastAsia="Times New Roman"/>
          <w:color w:val="000000"/>
          <w:sz w:val="28"/>
          <w:szCs w:val="28"/>
        </w:rPr>
        <w:t xml:space="preserve"> год</w:t>
      </w:r>
      <w:r w:rsidR="00FE39E5" w:rsidRPr="00CB0168">
        <w:rPr>
          <w:rFonts w:eastAsia="Times New Roman"/>
          <w:color w:val="000000"/>
          <w:sz w:val="28"/>
          <w:szCs w:val="28"/>
        </w:rPr>
        <w:t xml:space="preserve"> и </w:t>
      </w:r>
      <w:r w:rsidR="00FE39E5" w:rsidRPr="00CB0168">
        <w:rPr>
          <w:rFonts w:eastAsia="Times New Roman"/>
          <w:color w:val="000000"/>
          <w:sz w:val="28"/>
          <w:szCs w:val="28"/>
        </w:rPr>
        <w:lastRenderedPageBreak/>
        <w:t>плановый период 201</w:t>
      </w:r>
      <w:r w:rsidR="001E4CF2">
        <w:rPr>
          <w:rFonts w:eastAsia="Times New Roman"/>
          <w:color w:val="000000"/>
          <w:sz w:val="28"/>
          <w:szCs w:val="28"/>
        </w:rPr>
        <w:t>6</w:t>
      </w:r>
      <w:r w:rsidR="00FE39E5" w:rsidRPr="00CB0168">
        <w:rPr>
          <w:rFonts w:eastAsia="Times New Roman"/>
          <w:color w:val="000000"/>
          <w:sz w:val="28"/>
          <w:szCs w:val="28"/>
        </w:rPr>
        <w:t>-201</w:t>
      </w:r>
      <w:r w:rsidR="001E4CF2">
        <w:rPr>
          <w:rFonts w:eastAsia="Times New Roman"/>
          <w:color w:val="000000"/>
          <w:sz w:val="28"/>
          <w:szCs w:val="28"/>
        </w:rPr>
        <w:t>7</w:t>
      </w:r>
      <w:r w:rsidR="00FE39E5" w:rsidRPr="00CB0168">
        <w:rPr>
          <w:rFonts w:eastAsia="Times New Roman"/>
          <w:color w:val="000000"/>
          <w:sz w:val="28"/>
          <w:szCs w:val="28"/>
        </w:rPr>
        <w:t xml:space="preserve"> годов</w:t>
      </w:r>
      <w:r w:rsidRPr="00CB0168">
        <w:rPr>
          <w:rFonts w:eastAsia="Times New Roman"/>
          <w:color w:val="000000"/>
          <w:sz w:val="28"/>
          <w:szCs w:val="28"/>
        </w:rPr>
        <w:t>»</w:t>
      </w:r>
      <w:r w:rsidR="00FE342B">
        <w:rPr>
          <w:rFonts w:eastAsia="Times New Roman"/>
          <w:color w:val="000000"/>
          <w:sz w:val="28"/>
          <w:szCs w:val="28"/>
        </w:rPr>
        <w:t xml:space="preserve"> </w:t>
      </w:r>
      <w:r w:rsidRPr="00CB0168">
        <w:rPr>
          <w:rFonts w:eastAsia="Times New Roman"/>
          <w:color w:val="000000"/>
          <w:sz w:val="28"/>
          <w:szCs w:val="28"/>
        </w:rPr>
        <w:t xml:space="preserve"> может быть рассмотрен</w:t>
      </w:r>
      <w:r w:rsidR="00D472BF">
        <w:rPr>
          <w:rFonts w:eastAsia="Times New Roman"/>
          <w:color w:val="000000"/>
          <w:sz w:val="28"/>
          <w:szCs w:val="28"/>
        </w:rPr>
        <w:t xml:space="preserve"> </w:t>
      </w:r>
      <w:r w:rsidRPr="00CB0168">
        <w:rPr>
          <w:rFonts w:eastAsia="Times New Roman"/>
          <w:color w:val="000000"/>
          <w:sz w:val="28"/>
          <w:szCs w:val="28"/>
        </w:rPr>
        <w:t xml:space="preserve"> Таймырским</w:t>
      </w:r>
      <w:r w:rsidR="00D472BF">
        <w:rPr>
          <w:rFonts w:eastAsia="Times New Roman"/>
          <w:color w:val="000000"/>
          <w:sz w:val="28"/>
          <w:szCs w:val="28"/>
        </w:rPr>
        <w:t xml:space="preserve"> </w:t>
      </w:r>
      <w:r w:rsidRPr="00CB0168">
        <w:rPr>
          <w:rFonts w:eastAsia="Times New Roman"/>
          <w:color w:val="000000"/>
          <w:sz w:val="28"/>
          <w:szCs w:val="28"/>
        </w:rPr>
        <w:t xml:space="preserve"> </w:t>
      </w:r>
      <w:r w:rsidRPr="00CB0168">
        <w:rPr>
          <w:rFonts w:eastAsia="Times New Roman"/>
          <w:color w:val="000000"/>
          <w:spacing w:val="-1"/>
          <w:sz w:val="28"/>
          <w:szCs w:val="28"/>
        </w:rPr>
        <w:t xml:space="preserve">Советом </w:t>
      </w:r>
      <w:r w:rsidR="00D472BF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CB0168">
        <w:rPr>
          <w:rFonts w:eastAsia="Times New Roman"/>
          <w:color w:val="000000"/>
          <w:spacing w:val="-1"/>
          <w:sz w:val="28"/>
          <w:szCs w:val="28"/>
        </w:rPr>
        <w:t>депутатов</w:t>
      </w:r>
      <w:r w:rsidR="001E4CF2">
        <w:rPr>
          <w:rFonts w:eastAsia="Times New Roman"/>
          <w:color w:val="000000"/>
          <w:spacing w:val="-1"/>
          <w:sz w:val="28"/>
          <w:szCs w:val="28"/>
        </w:rPr>
        <w:t xml:space="preserve"> с учетом </w:t>
      </w:r>
      <w:r w:rsidR="00A5666C">
        <w:rPr>
          <w:rFonts w:eastAsia="Times New Roman"/>
          <w:color w:val="000000"/>
          <w:spacing w:val="-1"/>
          <w:sz w:val="28"/>
          <w:szCs w:val="28"/>
        </w:rPr>
        <w:t xml:space="preserve">замечаний </w:t>
      </w:r>
      <w:r w:rsidR="000A7CA1">
        <w:rPr>
          <w:rFonts w:eastAsia="Times New Roman"/>
          <w:color w:val="000000"/>
          <w:spacing w:val="-1"/>
          <w:sz w:val="28"/>
          <w:szCs w:val="28"/>
        </w:rPr>
        <w:t>и предложений</w:t>
      </w:r>
      <w:r w:rsidR="00FE342B">
        <w:rPr>
          <w:rFonts w:eastAsia="Times New Roman"/>
          <w:color w:val="000000"/>
          <w:spacing w:val="-1"/>
          <w:sz w:val="28"/>
          <w:szCs w:val="28"/>
        </w:rPr>
        <w:t>,</w:t>
      </w:r>
      <w:r w:rsidR="000A7CA1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1E4CF2">
        <w:rPr>
          <w:rFonts w:eastAsia="Times New Roman"/>
          <w:color w:val="000000"/>
          <w:spacing w:val="-1"/>
          <w:sz w:val="28"/>
          <w:szCs w:val="28"/>
        </w:rPr>
        <w:t>изложенных в настоящем заключении.</w:t>
      </w:r>
      <w:proofErr w:type="gramEnd"/>
    </w:p>
    <w:p w:rsidR="00DA6C12" w:rsidRDefault="00DA6C12" w:rsidP="00BC7887">
      <w:pPr>
        <w:shd w:val="clear" w:color="auto" w:fill="FFFFFF"/>
        <w:spacing w:line="276" w:lineRule="auto"/>
        <w:ind w:left="5" w:right="10" w:firstLine="706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DA6C12" w:rsidRDefault="00DA6C12" w:rsidP="00BC7887">
      <w:pPr>
        <w:shd w:val="clear" w:color="auto" w:fill="FFFFFF"/>
        <w:spacing w:line="276" w:lineRule="auto"/>
        <w:ind w:left="5" w:right="10" w:firstLine="706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DA6C12" w:rsidRPr="00CB0168" w:rsidRDefault="00DA6C12" w:rsidP="00BC7887">
      <w:pPr>
        <w:shd w:val="clear" w:color="auto" w:fill="FFFFFF"/>
        <w:spacing w:line="276" w:lineRule="auto"/>
        <w:ind w:left="5" w:right="10" w:firstLine="706"/>
        <w:jc w:val="both"/>
        <w:rPr>
          <w:sz w:val="28"/>
          <w:szCs w:val="28"/>
        </w:rPr>
      </w:pPr>
    </w:p>
    <w:p w:rsidR="00D100CF" w:rsidRPr="00D100CF" w:rsidRDefault="00D100CF" w:rsidP="00BC7887">
      <w:pPr>
        <w:shd w:val="clear" w:color="auto" w:fill="FFFFFF"/>
        <w:spacing w:line="276" w:lineRule="auto"/>
        <w:ind w:right="5"/>
        <w:jc w:val="both"/>
        <w:rPr>
          <w:rFonts w:eastAsia="Times New Roman"/>
          <w:b/>
          <w:bCs/>
          <w:color w:val="000000"/>
          <w:spacing w:val="-2"/>
          <w:sz w:val="28"/>
          <w:szCs w:val="28"/>
        </w:rPr>
      </w:pPr>
      <w:r w:rsidRPr="00D100CF">
        <w:rPr>
          <w:rFonts w:eastAsia="Times New Roman"/>
          <w:b/>
          <w:bCs/>
          <w:color w:val="000000"/>
          <w:spacing w:val="-2"/>
          <w:sz w:val="28"/>
          <w:szCs w:val="28"/>
        </w:rPr>
        <w:t>Председатель</w:t>
      </w:r>
    </w:p>
    <w:p w:rsidR="00506F87" w:rsidRDefault="00D100CF" w:rsidP="00BC7887">
      <w:pPr>
        <w:shd w:val="clear" w:color="auto" w:fill="FFFFFF"/>
        <w:spacing w:line="276" w:lineRule="auto"/>
        <w:ind w:right="5"/>
        <w:jc w:val="both"/>
        <w:rPr>
          <w:rFonts w:eastAsia="Times New Roman"/>
          <w:b/>
          <w:bCs/>
          <w:color w:val="000000"/>
          <w:spacing w:val="-2"/>
          <w:sz w:val="28"/>
          <w:szCs w:val="28"/>
        </w:rPr>
      </w:pPr>
      <w:proofErr w:type="spellStart"/>
      <w:r w:rsidRPr="00D100CF">
        <w:rPr>
          <w:rFonts w:eastAsia="Times New Roman"/>
          <w:b/>
          <w:bCs/>
          <w:color w:val="000000"/>
          <w:spacing w:val="-2"/>
          <w:sz w:val="28"/>
          <w:szCs w:val="28"/>
        </w:rPr>
        <w:t>Контрольно</w:t>
      </w:r>
      <w:proofErr w:type="spellEnd"/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- </w:t>
      </w:r>
      <w:r w:rsidRPr="00D100CF">
        <w:rPr>
          <w:rFonts w:eastAsia="Times New Roman"/>
          <w:b/>
          <w:bCs/>
          <w:color w:val="000000"/>
          <w:spacing w:val="-2"/>
          <w:sz w:val="28"/>
          <w:szCs w:val="28"/>
        </w:rPr>
        <w:t>Счетной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 </w:t>
      </w:r>
      <w:r w:rsidRPr="00D100CF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палаты                                      И.Ф. </w:t>
      </w:r>
      <w:proofErr w:type="spellStart"/>
      <w:r w:rsidRPr="00D100CF">
        <w:rPr>
          <w:rFonts w:eastAsia="Times New Roman"/>
          <w:b/>
          <w:bCs/>
          <w:color w:val="000000"/>
          <w:spacing w:val="-2"/>
          <w:sz w:val="28"/>
          <w:szCs w:val="28"/>
        </w:rPr>
        <w:t>Ярошук</w:t>
      </w:r>
      <w:proofErr w:type="spellEnd"/>
    </w:p>
    <w:sectPr w:rsidR="00506F87" w:rsidSect="00A942E5">
      <w:type w:val="continuous"/>
      <w:pgSz w:w="11909" w:h="16834"/>
      <w:pgMar w:top="993" w:right="583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4C67A0"/>
    <w:lvl w:ilvl="0">
      <w:numFmt w:val="bullet"/>
      <w:lvlText w:val="*"/>
      <w:lvlJc w:val="left"/>
    </w:lvl>
  </w:abstractNum>
  <w:abstractNum w:abstractNumId="1">
    <w:nsid w:val="42EE75DE"/>
    <w:multiLevelType w:val="hybridMultilevel"/>
    <w:tmpl w:val="DDE2CFB4"/>
    <w:lvl w:ilvl="0" w:tplc="E1AE6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88"/>
    <w:rsid w:val="00011D1D"/>
    <w:rsid w:val="00034F4F"/>
    <w:rsid w:val="00047FB9"/>
    <w:rsid w:val="00057E71"/>
    <w:rsid w:val="0008073A"/>
    <w:rsid w:val="000A4A3B"/>
    <w:rsid w:val="000A7CA1"/>
    <w:rsid w:val="000B7D53"/>
    <w:rsid w:val="000C4A85"/>
    <w:rsid w:val="000D0F0E"/>
    <w:rsid w:val="000D6FD4"/>
    <w:rsid w:val="00100FC5"/>
    <w:rsid w:val="00131903"/>
    <w:rsid w:val="00141240"/>
    <w:rsid w:val="00173BBA"/>
    <w:rsid w:val="001A4CD7"/>
    <w:rsid w:val="001E4CF2"/>
    <w:rsid w:val="00251118"/>
    <w:rsid w:val="0025272F"/>
    <w:rsid w:val="00257C36"/>
    <w:rsid w:val="002924F5"/>
    <w:rsid w:val="002B041C"/>
    <w:rsid w:val="002B2C19"/>
    <w:rsid w:val="002C0C88"/>
    <w:rsid w:val="00317409"/>
    <w:rsid w:val="00330C1E"/>
    <w:rsid w:val="003431D8"/>
    <w:rsid w:val="00354925"/>
    <w:rsid w:val="00372807"/>
    <w:rsid w:val="00392555"/>
    <w:rsid w:val="003A34C9"/>
    <w:rsid w:val="003D76F6"/>
    <w:rsid w:val="003F11F5"/>
    <w:rsid w:val="00405F57"/>
    <w:rsid w:val="00410D53"/>
    <w:rsid w:val="00411191"/>
    <w:rsid w:val="00432E72"/>
    <w:rsid w:val="004350D0"/>
    <w:rsid w:val="00440FB5"/>
    <w:rsid w:val="0049058B"/>
    <w:rsid w:val="00497DEB"/>
    <w:rsid w:val="004C0876"/>
    <w:rsid w:val="004F4B58"/>
    <w:rsid w:val="00503A06"/>
    <w:rsid w:val="00506F87"/>
    <w:rsid w:val="00522282"/>
    <w:rsid w:val="00532A03"/>
    <w:rsid w:val="00545F40"/>
    <w:rsid w:val="00593261"/>
    <w:rsid w:val="00595651"/>
    <w:rsid w:val="005C612F"/>
    <w:rsid w:val="005D60C6"/>
    <w:rsid w:val="005E04E5"/>
    <w:rsid w:val="00612DCC"/>
    <w:rsid w:val="006377EF"/>
    <w:rsid w:val="006417C0"/>
    <w:rsid w:val="00670D24"/>
    <w:rsid w:val="0068218B"/>
    <w:rsid w:val="00682BB5"/>
    <w:rsid w:val="006C6424"/>
    <w:rsid w:val="006D2FC5"/>
    <w:rsid w:val="006D4CC8"/>
    <w:rsid w:val="00700D5D"/>
    <w:rsid w:val="007222AA"/>
    <w:rsid w:val="007253C2"/>
    <w:rsid w:val="007446AE"/>
    <w:rsid w:val="00773836"/>
    <w:rsid w:val="007C75F4"/>
    <w:rsid w:val="008062C3"/>
    <w:rsid w:val="0081240F"/>
    <w:rsid w:val="00823F7A"/>
    <w:rsid w:val="00831AF6"/>
    <w:rsid w:val="00871795"/>
    <w:rsid w:val="00894976"/>
    <w:rsid w:val="008D5DEB"/>
    <w:rsid w:val="0092122A"/>
    <w:rsid w:val="00925F79"/>
    <w:rsid w:val="0093191E"/>
    <w:rsid w:val="009350B6"/>
    <w:rsid w:val="0097310B"/>
    <w:rsid w:val="009B3638"/>
    <w:rsid w:val="009B5AF4"/>
    <w:rsid w:val="009C31A6"/>
    <w:rsid w:val="009E1677"/>
    <w:rsid w:val="00A25266"/>
    <w:rsid w:val="00A36F7B"/>
    <w:rsid w:val="00A37312"/>
    <w:rsid w:val="00A4093F"/>
    <w:rsid w:val="00A53C42"/>
    <w:rsid w:val="00A5666C"/>
    <w:rsid w:val="00A942E5"/>
    <w:rsid w:val="00AB69F9"/>
    <w:rsid w:val="00AC483A"/>
    <w:rsid w:val="00AC6C33"/>
    <w:rsid w:val="00B153DB"/>
    <w:rsid w:val="00B32D69"/>
    <w:rsid w:val="00B56ED4"/>
    <w:rsid w:val="00B72E9A"/>
    <w:rsid w:val="00B92B06"/>
    <w:rsid w:val="00BC7887"/>
    <w:rsid w:val="00BE2C71"/>
    <w:rsid w:val="00BF3135"/>
    <w:rsid w:val="00BF520F"/>
    <w:rsid w:val="00C13519"/>
    <w:rsid w:val="00C2551E"/>
    <w:rsid w:val="00C66F03"/>
    <w:rsid w:val="00C71036"/>
    <w:rsid w:val="00C72137"/>
    <w:rsid w:val="00C809E1"/>
    <w:rsid w:val="00C8699B"/>
    <w:rsid w:val="00C91986"/>
    <w:rsid w:val="00CA286E"/>
    <w:rsid w:val="00CA7777"/>
    <w:rsid w:val="00CB0168"/>
    <w:rsid w:val="00CC1BF9"/>
    <w:rsid w:val="00CC1C98"/>
    <w:rsid w:val="00CF6702"/>
    <w:rsid w:val="00D100CF"/>
    <w:rsid w:val="00D130BC"/>
    <w:rsid w:val="00D472BF"/>
    <w:rsid w:val="00D50CC7"/>
    <w:rsid w:val="00D60BBD"/>
    <w:rsid w:val="00DA6C12"/>
    <w:rsid w:val="00DC601A"/>
    <w:rsid w:val="00DE3BB1"/>
    <w:rsid w:val="00DE62F5"/>
    <w:rsid w:val="00DF703F"/>
    <w:rsid w:val="00E16568"/>
    <w:rsid w:val="00E241FC"/>
    <w:rsid w:val="00E47D76"/>
    <w:rsid w:val="00E50BED"/>
    <w:rsid w:val="00E57720"/>
    <w:rsid w:val="00E63914"/>
    <w:rsid w:val="00E6721E"/>
    <w:rsid w:val="00E9735F"/>
    <w:rsid w:val="00EA4BC8"/>
    <w:rsid w:val="00EC1288"/>
    <w:rsid w:val="00EE6CBA"/>
    <w:rsid w:val="00F05756"/>
    <w:rsid w:val="00F05DD3"/>
    <w:rsid w:val="00F439D3"/>
    <w:rsid w:val="00F45043"/>
    <w:rsid w:val="00FC0E81"/>
    <w:rsid w:val="00FE21B2"/>
    <w:rsid w:val="00FE342B"/>
    <w:rsid w:val="00FE39E5"/>
    <w:rsid w:val="00FF19E0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F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F4F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81240F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81240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ody Text"/>
    <w:basedOn w:val="a"/>
    <w:link w:val="a8"/>
    <w:unhideWhenUsed/>
    <w:rsid w:val="0081240F"/>
    <w:pPr>
      <w:widowControl/>
      <w:autoSpaceDE/>
      <w:autoSpaceDN/>
      <w:adjustRightInd/>
      <w:jc w:val="center"/>
    </w:pPr>
    <w:rPr>
      <w:rFonts w:eastAsia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81240F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D60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F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F4F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81240F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81240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ody Text"/>
    <w:basedOn w:val="a"/>
    <w:link w:val="a8"/>
    <w:unhideWhenUsed/>
    <w:rsid w:val="0081240F"/>
    <w:pPr>
      <w:widowControl/>
      <w:autoSpaceDE/>
      <w:autoSpaceDN/>
      <w:adjustRightInd/>
      <w:jc w:val="center"/>
    </w:pPr>
    <w:rPr>
      <w:rFonts w:eastAsia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81240F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D60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9B753-908F-4099-BCEF-2F36F8F0E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6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КСП1</dc:creator>
  <cp:lastModifiedBy>user5</cp:lastModifiedBy>
  <cp:revision>183</cp:revision>
  <cp:lastPrinted>2015-04-28T01:30:00Z</cp:lastPrinted>
  <dcterms:created xsi:type="dcterms:W3CDTF">2015-04-24T02:27:00Z</dcterms:created>
  <dcterms:modified xsi:type="dcterms:W3CDTF">2015-04-28T02:22:00Z</dcterms:modified>
</cp:coreProperties>
</file>